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27" w:rsidRPr="00255427" w:rsidRDefault="00255427" w:rsidP="00255427">
      <w:pPr>
        <w:autoSpaceDE w:val="0"/>
        <w:autoSpaceDN w:val="0"/>
        <w:spacing w:line="300" w:lineRule="exact"/>
        <w:rPr>
          <w:kern w:val="2"/>
          <w:szCs w:val="24"/>
        </w:rPr>
      </w:pPr>
      <w:bookmarkStart w:id="0" w:name="_GoBack"/>
      <w:bookmarkEnd w:id="0"/>
      <w:r w:rsidRPr="00255427">
        <w:rPr>
          <w:rFonts w:hint="eastAsia"/>
          <w:kern w:val="2"/>
          <w:szCs w:val="24"/>
        </w:rPr>
        <w:t>様式第</w:t>
      </w:r>
      <w:r>
        <w:rPr>
          <w:rFonts w:hint="eastAsia"/>
          <w:kern w:val="2"/>
          <w:szCs w:val="24"/>
        </w:rPr>
        <w:t>１</w:t>
      </w:r>
      <w:r w:rsidRPr="00255427">
        <w:rPr>
          <w:rFonts w:hint="eastAsia"/>
          <w:kern w:val="2"/>
          <w:szCs w:val="24"/>
        </w:rPr>
        <w:t>号</w:t>
      </w:r>
      <w:r w:rsidRPr="00255427">
        <w:rPr>
          <w:kern w:val="2"/>
          <w:szCs w:val="24"/>
        </w:rPr>
        <w:t>(</w:t>
      </w:r>
      <w:r w:rsidRPr="00255427">
        <w:rPr>
          <w:rFonts w:hint="eastAsia"/>
          <w:kern w:val="2"/>
          <w:szCs w:val="24"/>
        </w:rPr>
        <w:t>第</w:t>
      </w:r>
      <w:r>
        <w:rPr>
          <w:rFonts w:hint="eastAsia"/>
          <w:kern w:val="2"/>
          <w:szCs w:val="24"/>
        </w:rPr>
        <w:t>４</w:t>
      </w:r>
      <w:r w:rsidRPr="00255427">
        <w:rPr>
          <w:rFonts w:hint="eastAsia"/>
          <w:kern w:val="2"/>
          <w:szCs w:val="24"/>
        </w:rPr>
        <w:t>条関係</w:t>
      </w:r>
      <w:r w:rsidRPr="00255427">
        <w:rPr>
          <w:kern w:val="2"/>
          <w:szCs w:val="24"/>
        </w:rPr>
        <w:t>)</w:t>
      </w:r>
    </w:p>
    <w:p w:rsidR="00255427" w:rsidRPr="00255427" w:rsidRDefault="00255427" w:rsidP="00255427">
      <w:pPr>
        <w:autoSpaceDE w:val="0"/>
        <w:autoSpaceDN w:val="0"/>
        <w:spacing w:line="300" w:lineRule="exact"/>
        <w:jc w:val="center"/>
        <w:rPr>
          <w:kern w:val="2"/>
          <w:szCs w:val="24"/>
        </w:rPr>
      </w:pPr>
      <w:r w:rsidRPr="00255427">
        <w:rPr>
          <w:rFonts w:hint="eastAsia"/>
          <w:kern w:val="2"/>
          <w:szCs w:val="24"/>
        </w:rPr>
        <w:t>いすみ市使用料減免申請書</w:t>
      </w:r>
    </w:p>
    <w:p w:rsidR="00255427" w:rsidRPr="00255427" w:rsidRDefault="001A6C3F" w:rsidP="001A6C3F">
      <w:pPr>
        <w:wordWrap w:val="0"/>
        <w:autoSpaceDE w:val="0"/>
        <w:autoSpaceDN w:val="0"/>
        <w:spacing w:line="300" w:lineRule="exact"/>
        <w:jc w:val="right"/>
        <w:rPr>
          <w:kern w:val="2"/>
          <w:szCs w:val="24"/>
        </w:rPr>
      </w:pPr>
      <w:r>
        <w:rPr>
          <w:rFonts w:hint="eastAsia"/>
          <w:kern w:val="2"/>
          <w:szCs w:val="24"/>
        </w:rPr>
        <w:t xml:space="preserve">年　　月　　日　</w:t>
      </w:r>
    </w:p>
    <w:p w:rsidR="00255427" w:rsidRPr="00255427" w:rsidRDefault="00255427" w:rsidP="00255427">
      <w:pPr>
        <w:autoSpaceDE w:val="0"/>
        <w:autoSpaceDN w:val="0"/>
        <w:spacing w:line="300" w:lineRule="exact"/>
        <w:rPr>
          <w:kern w:val="2"/>
          <w:szCs w:val="24"/>
        </w:rPr>
      </w:pPr>
      <w:r w:rsidRPr="00255427">
        <w:rPr>
          <w:rFonts w:hint="eastAsia"/>
          <w:kern w:val="2"/>
          <w:szCs w:val="24"/>
        </w:rPr>
        <w:t xml:space="preserve">　いすみ市長　　　　　　　　　　様</w:t>
      </w:r>
    </w:p>
    <w:p w:rsidR="00255427" w:rsidRPr="00255427" w:rsidRDefault="00255427" w:rsidP="00255427">
      <w:pPr>
        <w:autoSpaceDE w:val="0"/>
        <w:autoSpaceDN w:val="0"/>
        <w:spacing w:line="300" w:lineRule="exact"/>
        <w:rPr>
          <w:kern w:val="2"/>
          <w:szCs w:val="24"/>
        </w:rPr>
      </w:pPr>
    </w:p>
    <w:p w:rsidR="00255427" w:rsidRPr="00255427" w:rsidRDefault="00255427" w:rsidP="00255427">
      <w:pPr>
        <w:wordWrap w:val="0"/>
        <w:autoSpaceDE w:val="0"/>
        <w:autoSpaceDN w:val="0"/>
        <w:spacing w:line="300" w:lineRule="exact"/>
        <w:jc w:val="right"/>
        <w:rPr>
          <w:kern w:val="2"/>
          <w:szCs w:val="24"/>
        </w:rPr>
      </w:pPr>
      <w:r w:rsidRPr="00255427">
        <w:rPr>
          <w:rFonts w:hint="eastAsia"/>
          <w:kern w:val="2"/>
          <w:szCs w:val="24"/>
        </w:rPr>
        <w:t xml:space="preserve">申請者　　</w:t>
      </w:r>
      <w:r w:rsidRPr="00255427">
        <w:rPr>
          <w:rFonts w:hint="eastAsia"/>
        </w:rPr>
        <w:t>住</w:t>
      </w:r>
      <w:r>
        <w:rPr>
          <w:rFonts w:hint="eastAsia"/>
        </w:rPr>
        <w:t xml:space="preserve">　　</w:t>
      </w:r>
      <w:r w:rsidRPr="00255427">
        <w:rPr>
          <w:rFonts w:hint="eastAsia"/>
        </w:rPr>
        <w:t>所</w:t>
      </w:r>
      <w:r>
        <w:rPr>
          <w:rFonts w:hint="eastAsia"/>
          <w:kern w:val="2"/>
          <w:szCs w:val="24"/>
        </w:rPr>
        <w:t xml:space="preserve">　　　　　　　　　　　　　　　</w:t>
      </w:r>
    </w:p>
    <w:p w:rsidR="00255427" w:rsidRPr="00255427" w:rsidRDefault="00255427" w:rsidP="00255427">
      <w:pPr>
        <w:wordWrap w:val="0"/>
        <w:autoSpaceDE w:val="0"/>
        <w:autoSpaceDN w:val="0"/>
        <w:spacing w:line="300" w:lineRule="exact"/>
        <w:jc w:val="right"/>
        <w:rPr>
          <w:kern w:val="2"/>
          <w:szCs w:val="24"/>
        </w:rPr>
      </w:pPr>
      <w:r w:rsidRPr="00255427">
        <w:rPr>
          <w:rFonts w:hint="eastAsia"/>
          <w:kern w:val="2"/>
          <w:szCs w:val="24"/>
        </w:rPr>
        <w:t>氏</w:t>
      </w:r>
      <w:r>
        <w:rPr>
          <w:rFonts w:hint="eastAsia"/>
          <w:kern w:val="2"/>
          <w:szCs w:val="24"/>
        </w:rPr>
        <w:t xml:space="preserve">　　</w:t>
      </w:r>
      <w:r w:rsidRPr="00255427">
        <w:rPr>
          <w:rFonts w:hint="eastAsia"/>
          <w:kern w:val="2"/>
          <w:szCs w:val="24"/>
        </w:rPr>
        <w:t>名</w:t>
      </w:r>
      <w:r w:rsidRPr="00255427">
        <w:rPr>
          <w:kern w:val="2"/>
          <w:szCs w:val="24"/>
        </w:rPr>
        <w:t>(</w:t>
      </w:r>
      <w:r w:rsidRPr="00255427">
        <w:rPr>
          <w:rFonts w:hint="eastAsia"/>
          <w:kern w:val="2"/>
          <w:szCs w:val="24"/>
        </w:rPr>
        <w:t>団体名</w:t>
      </w:r>
      <w:r w:rsidRPr="00255427">
        <w:rPr>
          <w:kern w:val="2"/>
          <w:szCs w:val="24"/>
        </w:rPr>
        <w:t>)</w:t>
      </w:r>
      <w:r>
        <w:rPr>
          <w:rFonts w:hint="eastAsia"/>
          <w:kern w:val="2"/>
          <w:szCs w:val="24"/>
        </w:rPr>
        <w:t xml:space="preserve">　　　　　　　　　</w:t>
      </w:r>
      <w:r>
        <w:rPr>
          <w:kern w:val="2"/>
          <w:szCs w:val="24"/>
        </w:rPr>
        <w:fldChar w:fldCharType="begin"/>
      </w:r>
      <w:r>
        <w:rPr>
          <w:kern w:val="2"/>
          <w:szCs w:val="24"/>
        </w:rPr>
        <w:instrText xml:space="preserve"> eq \o\ac(</w:instrText>
      </w:r>
      <w:r>
        <w:rPr>
          <w:rFonts w:hint="eastAsia"/>
          <w:kern w:val="2"/>
          <w:szCs w:val="24"/>
        </w:rPr>
        <w:instrText>○</w:instrText>
      </w:r>
      <w:r>
        <w:rPr>
          <w:kern w:val="2"/>
          <w:szCs w:val="24"/>
        </w:rPr>
        <w:instrText>,</w:instrText>
      </w:r>
      <w:r w:rsidRPr="00255427">
        <w:rPr>
          <w:rFonts w:hint="eastAsia"/>
          <w:kern w:val="2"/>
          <w:position w:val="2"/>
          <w:sz w:val="16"/>
          <w:szCs w:val="24"/>
        </w:rPr>
        <w:instrText>印</w:instrText>
      </w:r>
      <w:r>
        <w:rPr>
          <w:kern w:val="2"/>
          <w:szCs w:val="24"/>
        </w:rPr>
        <w:instrText>)</w:instrText>
      </w:r>
      <w:r>
        <w:rPr>
          <w:kern w:val="2"/>
          <w:szCs w:val="24"/>
        </w:rPr>
        <w:fldChar w:fldCharType="end"/>
      </w:r>
      <w:r>
        <w:rPr>
          <w:rFonts w:hint="eastAsia"/>
          <w:kern w:val="2"/>
          <w:szCs w:val="24"/>
        </w:rPr>
        <w:t xml:space="preserve">　</w:t>
      </w:r>
    </w:p>
    <w:p w:rsidR="00255427" w:rsidRDefault="00255427" w:rsidP="00255427">
      <w:pPr>
        <w:wordWrap w:val="0"/>
        <w:autoSpaceDE w:val="0"/>
        <w:autoSpaceDN w:val="0"/>
        <w:spacing w:line="300" w:lineRule="exact"/>
        <w:jc w:val="right"/>
        <w:rPr>
          <w:kern w:val="2"/>
          <w:szCs w:val="24"/>
        </w:rPr>
      </w:pPr>
      <w:r w:rsidRPr="00255427">
        <w:rPr>
          <w:rFonts w:hint="eastAsia"/>
          <w:kern w:val="2"/>
          <w:szCs w:val="24"/>
        </w:rPr>
        <w:t>電話番号</w:t>
      </w:r>
      <w:r>
        <w:rPr>
          <w:rFonts w:hint="eastAsia"/>
          <w:kern w:val="2"/>
          <w:szCs w:val="24"/>
        </w:rPr>
        <w:t xml:space="preserve">　　　　　　　　　　　　　　　</w:t>
      </w:r>
    </w:p>
    <w:p w:rsidR="00634F32" w:rsidRPr="00255427" w:rsidRDefault="00634F32" w:rsidP="00634F32">
      <w:pPr>
        <w:autoSpaceDE w:val="0"/>
        <w:autoSpaceDN w:val="0"/>
        <w:spacing w:line="300" w:lineRule="exact"/>
        <w:jc w:val="right"/>
        <w:rPr>
          <w:kern w:val="2"/>
          <w:szCs w:val="24"/>
        </w:rPr>
      </w:pPr>
    </w:p>
    <w:p w:rsidR="00255427" w:rsidRDefault="00255427" w:rsidP="00255427">
      <w:pPr>
        <w:autoSpaceDE w:val="0"/>
        <w:autoSpaceDN w:val="0"/>
        <w:spacing w:line="300" w:lineRule="exact"/>
        <w:rPr>
          <w:kern w:val="2"/>
          <w:szCs w:val="24"/>
        </w:rPr>
      </w:pPr>
      <w:r w:rsidRPr="00255427">
        <w:rPr>
          <w:rFonts w:hint="eastAsia"/>
          <w:kern w:val="2"/>
          <w:szCs w:val="24"/>
        </w:rPr>
        <w:t xml:space="preserve">　使用料の</w:t>
      </w:r>
      <w:r w:rsidRPr="00255427">
        <w:rPr>
          <w:kern w:val="2"/>
          <w:szCs w:val="24"/>
        </w:rPr>
        <w:t>(</w:t>
      </w:r>
      <w:r w:rsidRPr="00255427">
        <w:rPr>
          <w:rFonts w:hint="eastAsia"/>
          <w:kern w:val="2"/>
          <w:szCs w:val="24"/>
        </w:rPr>
        <w:t>減額・免除</w:t>
      </w:r>
      <w:r w:rsidRPr="00255427">
        <w:rPr>
          <w:kern w:val="2"/>
          <w:szCs w:val="24"/>
        </w:rPr>
        <w:t>)</w:t>
      </w:r>
      <w:r w:rsidRPr="00255427">
        <w:rPr>
          <w:rFonts w:hint="eastAsia"/>
          <w:kern w:val="2"/>
          <w:szCs w:val="24"/>
        </w:rPr>
        <w:t>を受けたいので、いすみ市使用料条例施行規則第</w:t>
      </w:r>
      <w:r>
        <w:rPr>
          <w:rFonts w:hint="eastAsia"/>
          <w:kern w:val="2"/>
          <w:szCs w:val="24"/>
        </w:rPr>
        <w:t>４</w:t>
      </w:r>
      <w:r w:rsidRPr="00255427">
        <w:rPr>
          <w:rFonts w:hint="eastAsia"/>
          <w:kern w:val="2"/>
          <w:szCs w:val="24"/>
        </w:rPr>
        <w:t>条第</w:t>
      </w:r>
      <w:r>
        <w:rPr>
          <w:rFonts w:hint="eastAsia"/>
          <w:kern w:val="2"/>
          <w:szCs w:val="24"/>
        </w:rPr>
        <w:t>２</w:t>
      </w:r>
      <w:r w:rsidRPr="00255427">
        <w:rPr>
          <w:rFonts w:hint="eastAsia"/>
          <w:kern w:val="2"/>
          <w:szCs w:val="24"/>
        </w:rPr>
        <w:t>項の規定により、下記のとおり申請します。</w:t>
      </w:r>
    </w:p>
    <w:p w:rsidR="00E734E4" w:rsidRPr="00255427" w:rsidRDefault="00E734E4" w:rsidP="00E734E4">
      <w:pPr>
        <w:autoSpaceDE w:val="0"/>
        <w:autoSpaceDN w:val="0"/>
        <w:spacing w:line="300" w:lineRule="exact"/>
        <w:jc w:val="center"/>
        <w:rPr>
          <w:kern w:val="2"/>
          <w:szCs w:val="24"/>
        </w:rPr>
      </w:pPr>
      <w:r>
        <w:rPr>
          <w:rFonts w:hint="eastAsia"/>
          <w:kern w:val="2"/>
          <w:szCs w:val="24"/>
        </w:rPr>
        <w:t>記</w:t>
      </w:r>
    </w:p>
    <w:p w:rsidR="00255427" w:rsidRPr="00255427" w:rsidRDefault="00255427" w:rsidP="00255427">
      <w:pPr>
        <w:autoSpaceDE w:val="0"/>
        <w:autoSpaceDN w:val="0"/>
        <w:spacing w:line="300" w:lineRule="exact"/>
        <w:rPr>
          <w:kern w:val="2"/>
          <w:szCs w:val="24"/>
        </w:rPr>
      </w:pPr>
      <w:r>
        <w:rPr>
          <w:rFonts w:hint="eastAsia"/>
          <w:kern w:val="2"/>
          <w:szCs w:val="24"/>
        </w:rPr>
        <w:t>１</w:t>
      </w:r>
      <w:r w:rsidRPr="00255427">
        <w:rPr>
          <w:rFonts w:hint="eastAsia"/>
          <w:kern w:val="2"/>
          <w:szCs w:val="24"/>
        </w:rPr>
        <w:t xml:space="preserve">　減免を受けようとする</w:t>
      </w:r>
      <w:r w:rsidR="00373E06">
        <w:rPr>
          <w:rFonts w:hint="eastAsia"/>
          <w:kern w:val="2"/>
          <w:szCs w:val="24"/>
        </w:rPr>
        <w:t>使用料</w:t>
      </w:r>
      <w:r w:rsidRPr="00255427">
        <w:rPr>
          <w:rFonts w:hint="eastAsia"/>
          <w:kern w:val="2"/>
          <w:szCs w:val="24"/>
        </w:rPr>
        <w:t>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379"/>
      </w:tblGrid>
      <w:tr w:rsidR="00255427" w:rsidRPr="00255427" w:rsidTr="00E734E4">
        <w:trPr>
          <w:trHeight w:val="530"/>
        </w:trPr>
        <w:tc>
          <w:tcPr>
            <w:tcW w:w="2977" w:type="dxa"/>
            <w:vAlign w:val="center"/>
          </w:tcPr>
          <w:p w:rsidR="00255427" w:rsidRPr="00255427" w:rsidRDefault="001A6C3F" w:rsidP="00E734E4">
            <w:pPr>
              <w:autoSpaceDE w:val="0"/>
              <w:autoSpaceDN w:val="0"/>
              <w:spacing w:line="300" w:lineRule="exact"/>
              <w:ind w:leftChars="100" w:left="234" w:rightChars="100" w:right="234"/>
              <w:jc w:val="distribute"/>
              <w:rPr>
                <w:kern w:val="2"/>
                <w:szCs w:val="24"/>
              </w:rPr>
            </w:pPr>
            <w:r>
              <w:rPr>
                <w:rFonts w:hint="eastAsia"/>
                <w:kern w:val="2"/>
                <w:szCs w:val="24"/>
              </w:rPr>
              <w:t>使</w:t>
            </w:r>
            <w:r w:rsidR="00255427" w:rsidRPr="00255427">
              <w:rPr>
                <w:rFonts w:hint="eastAsia"/>
                <w:kern w:val="2"/>
                <w:szCs w:val="24"/>
              </w:rPr>
              <w:t>用</w:t>
            </w:r>
            <w:r>
              <w:rPr>
                <w:rFonts w:hint="eastAsia"/>
                <w:kern w:val="2"/>
                <w:szCs w:val="24"/>
              </w:rPr>
              <w:t>の</w:t>
            </w:r>
            <w:r w:rsidR="00255427" w:rsidRPr="00255427">
              <w:rPr>
                <w:rFonts w:hint="eastAsia"/>
                <w:kern w:val="2"/>
                <w:szCs w:val="24"/>
              </w:rPr>
              <w:t>目的</w:t>
            </w:r>
          </w:p>
        </w:tc>
        <w:tc>
          <w:tcPr>
            <w:tcW w:w="6379" w:type="dxa"/>
            <w:vAlign w:val="center"/>
          </w:tcPr>
          <w:p w:rsidR="00255427" w:rsidRPr="00255427" w:rsidRDefault="00255427" w:rsidP="00255427">
            <w:pPr>
              <w:autoSpaceDE w:val="0"/>
              <w:autoSpaceDN w:val="0"/>
              <w:spacing w:line="300" w:lineRule="exact"/>
              <w:rPr>
                <w:kern w:val="2"/>
                <w:szCs w:val="24"/>
              </w:rPr>
            </w:pPr>
          </w:p>
        </w:tc>
      </w:tr>
      <w:tr w:rsidR="00255427" w:rsidRPr="00255427" w:rsidTr="00E734E4">
        <w:trPr>
          <w:trHeight w:val="565"/>
        </w:trPr>
        <w:tc>
          <w:tcPr>
            <w:tcW w:w="2977" w:type="dxa"/>
            <w:vAlign w:val="center"/>
          </w:tcPr>
          <w:p w:rsidR="00255427" w:rsidRPr="00255427" w:rsidRDefault="00255427" w:rsidP="00E734E4">
            <w:pPr>
              <w:autoSpaceDE w:val="0"/>
              <w:autoSpaceDN w:val="0"/>
              <w:spacing w:line="300" w:lineRule="exact"/>
              <w:ind w:leftChars="100" w:left="234" w:rightChars="100" w:right="234"/>
              <w:jc w:val="distribute"/>
              <w:rPr>
                <w:kern w:val="2"/>
                <w:szCs w:val="24"/>
              </w:rPr>
            </w:pPr>
            <w:r w:rsidRPr="00255427">
              <w:rPr>
                <w:rFonts w:hint="eastAsia"/>
                <w:kern w:val="2"/>
                <w:szCs w:val="24"/>
              </w:rPr>
              <w:t>施設名</w:t>
            </w:r>
          </w:p>
        </w:tc>
        <w:tc>
          <w:tcPr>
            <w:tcW w:w="6379" w:type="dxa"/>
            <w:vAlign w:val="center"/>
          </w:tcPr>
          <w:p w:rsidR="00255427" w:rsidRPr="00255427" w:rsidRDefault="00255427" w:rsidP="00255427">
            <w:pPr>
              <w:autoSpaceDE w:val="0"/>
              <w:autoSpaceDN w:val="0"/>
              <w:spacing w:line="300" w:lineRule="exact"/>
              <w:rPr>
                <w:kern w:val="2"/>
                <w:szCs w:val="24"/>
              </w:rPr>
            </w:pPr>
          </w:p>
        </w:tc>
      </w:tr>
      <w:tr w:rsidR="00255427" w:rsidRPr="00255427" w:rsidTr="00E734E4">
        <w:trPr>
          <w:cantSplit/>
          <w:trHeight w:val="560"/>
        </w:trPr>
        <w:tc>
          <w:tcPr>
            <w:tcW w:w="2977" w:type="dxa"/>
            <w:vMerge w:val="restart"/>
            <w:tcBorders>
              <w:bottom w:val="nil"/>
            </w:tcBorders>
            <w:vAlign w:val="center"/>
          </w:tcPr>
          <w:p w:rsidR="00255427" w:rsidRPr="00255427" w:rsidRDefault="00255427" w:rsidP="00E734E4">
            <w:pPr>
              <w:autoSpaceDE w:val="0"/>
              <w:autoSpaceDN w:val="0"/>
              <w:spacing w:line="300" w:lineRule="exact"/>
              <w:ind w:leftChars="100" w:left="234" w:rightChars="100" w:right="234"/>
              <w:jc w:val="distribute"/>
              <w:rPr>
                <w:kern w:val="2"/>
                <w:szCs w:val="24"/>
              </w:rPr>
            </w:pPr>
            <w:r w:rsidRPr="00255427">
              <w:rPr>
                <w:rFonts w:hint="eastAsia"/>
                <w:kern w:val="2"/>
                <w:szCs w:val="24"/>
              </w:rPr>
              <w:t>使用</w:t>
            </w:r>
            <w:r w:rsidR="001A6C3F">
              <w:rPr>
                <w:rFonts w:hint="eastAsia"/>
                <w:kern w:val="2"/>
                <w:szCs w:val="24"/>
              </w:rPr>
              <w:t>の</w:t>
            </w:r>
            <w:r w:rsidRPr="00255427">
              <w:rPr>
                <w:rFonts w:hint="eastAsia"/>
                <w:kern w:val="2"/>
                <w:szCs w:val="24"/>
              </w:rPr>
              <w:t>日時</w:t>
            </w:r>
          </w:p>
        </w:tc>
        <w:tc>
          <w:tcPr>
            <w:tcW w:w="6379" w:type="dxa"/>
            <w:vAlign w:val="center"/>
          </w:tcPr>
          <w:p w:rsidR="00255427" w:rsidRPr="00255427" w:rsidRDefault="00255427" w:rsidP="00E734E4">
            <w:pPr>
              <w:autoSpaceDE w:val="0"/>
              <w:autoSpaceDN w:val="0"/>
              <w:spacing w:line="300" w:lineRule="exact"/>
              <w:jc w:val="center"/>
              <w:rPr>
                <w:kern w:val="2"/>
                <w:szCs w:val="24"/>
              </w:rPr>
            </w:pPr>
            <w:r w:rsidRPr="00255427">
              <w:rPr>
                <w:rFonts w:hint="eastAsia"/>
                <w:kern w:val="2"/>
                <w:szCs w:val="24"/>
              </w:rPr>
              <w:t>年　　　月　　　日　　　曜日</w:t>
            </w:r>
          </w:p>
        </w:tc>
      </w:tr>
      <w:tr w:rsidR="00255427" w:rsidRPr="00255427" w:rsidTr="00E734E4">
        <w:trPr>
          <w:cantSplit/>
          <w:trHeight w:val="554"/>
        </w:trPr>
        <w:tc>
          <w:tcPr>
            <w:tcW w:w="2977" w:type="dxa"/>
            <w:vMerge/>
            <w:tcBorders>
              <w:bottom w:val="nil"/>
            </w:tcBorders>
            <w:vAlign w:val="center"/>
          </w:tcPr>
          <w:p w:rsidR="00255427" w:rsidRPr="00255427" w:rsidRDefault="00255427" w:rsidP="00E734E4">
            <w:pPr>
              <w:autoSpaceDE w:val="0"/>
              <w:autoSpaceDN w:val="0"/>
              <w:spacing w:line="300" w:lineRule="exact"/>
              <w:ind w:leftChars="100" w:left="234" w:rightChars="100" w:right="234"/>
              <w:jc w:val="distribute"/>
              <w:rPr>
                <w:kern w:val="2"/>
                <w:szCs w:val="24"/>
              </w:rPr>
            </w:pPr>
          </w:p>
        </w:tc>
        <w:tc>
          <w:tcPr>
            <w:tcW w:w="6379" w:type="dxa"/>
            <w:tcBorders>
              <w:bottom w:val="nil"/>
            </w:tcBorders>
            <w:vAlign w:val="center"/>
          </w:tcPr>
          <w:p w:rsidR="00255427" w:rsidRPr="00255427" w:rsidRDefault="00255427" w:rsidP="00E734E4">
            <w:pPr>
              <w:autoSpaceDE w:val="0"/>
              <w:autoSpaceDN w:val="0"/>
              <w:spacing w:line="300" w:lineRule="exact"/>
              <w:jc w:val="center"/>
              <w:rPr>
                <w:kern w:val="2"/>
                <w:szCs w:val="24"/>
              </w:rPr>
            </w:pPr>
            <w:r w:rsidRPr="00255427">
              <w:rPr>
                <w:rFonts w:hint="eastAsia"/>
                <w:kern w:val="2"/>
                <w:szCs w:val="24"/>
              </w:rPr>
              <w:t xml:space="preserve">：　　　</w:t>
            </w:r>
            <w:r w:rsidR="00E734E4">
              <w:rPr>
                <w:rFonts w:hint="eastAsia"/>
                <w:kern w:val="2"/>
                <w:szCs w:val="24"/>
              </w:rPr>
              <w:t xml:space="preserve">　</w:t>
            </w:r>
            <w:r w:rsidRPr="00255427">
              <w:rPr>
                <w:rFonts w:hint="eastAsia"/>
                <w:kern w:val="2"/>
                <w:szCs w:val="24"/>
              </w:rPr>
              <w:t xml:space="preserve">　～　　　　　：</w:t>
            </w:r>
          </w:p>
        </w:tc>
      </w:tr>
      <w:tr w:rsidR="00255427" w:rsidRPr="00255427" w:rsidTr="00E734E4">
        <w:trPr>
          <w:trHeight w:val="669"/>
        </w:trPr>
        <w:tc>
          <w:tcPr>
            <w:tcW w:w="2977" w:type="dxa"/>
            <w:tcBorders>
              <w:top w:val="single" w:sz="12" w:space="0" w:color="auto"/>
              <w:left w:val="single" w:sz="12" w:space="0" w:color="auto"/>
            </w:tcBorders>
            <w:vAlign w:val="center"/>
          </w:tcPr>
          <w:p w:rsidR="00255427" w:rsidRPr="00255427" w:rsidRDefault="00255427" w:rsidP="00E734E4">
            <w:pPr>
              <w:autoSpaceDE w:val="0"/>
              <w:autoSpaceDN w:val="0"/>
              <w:spacing w:line="300" w:lineRule="exact"/>
              <w:ind w:leftChars="100" w:left="234" w:rightChars="100" w:right="234"/>
              <w:jc w:val="distribute"/>
              <w:rPr>
                <w:kern w:val="2"/>
                <w:szCs w:val="24"/>
              </w:rPr>
            </w:pPr>
            <w:r w:rsidRPr="00255427">
              <w:rPr>
                <w:rFonts w:hint="eastAsia"/>
                <w:kern w:val="2"/>
                <w:szCs w:val="24"/>
              </w:rPr>
              <w:t>使用料</w:t>
            </w:r>
            <w:r w:rsidR="001A6C3F">
              <w:rPr>
                <w:rFonts w:hint="eastAsia"/>
                <w:kern w:val="2"/>
                <w:szCs w:val="24"/>
              </w:rPr>
              <w:t>の</w:t>
            </w:r>
            <w:r w:rsidRPr="00255427">
              <w:rPr>
                <w:rFonts w:hint="eastAsia"/>
                <w:kern w:val="2"/>
                <w:szCs w:val="24"/>
              </w:rPr>
              <w:t>額</w:t>
            </w:r>
          </w:p>
        </w:tc>
        <w:tc>
          <w:tcPr>
            <w:tcW w:w="6379" w:type="dxa"/>
            <w:tcBorders>
              <w:top w:val="single" w:sz="12" w:space="0" w:color="auto"/>
              <w:right w:val="single" w:sz="12" w:space="0" w:color="auto"/>
            </w:tcBorders>
            <w:vAlign w:val="center"/>
          </w:tcPr>
          <w:p w:rsidR="00255427" w:rsidRPr="00255427" w:rsidRDefault="00255427" w:rsidP="00E734E4">
            <w:pPr>
              <w:wordWrap w:val="0"/>
              <w:autoSpaceDE w:val="0"/>
              <w:autoSpaceDN w:val="0"/>
              <w:spacing w:line="300" w:lineRule="exact"/>
              <w:jc w:val="right"/>
              <w:rPr>
                <w:kern w:val="2"/>
                <w:szCs w:val="24"/>
              </w:rPr>
            </w:pPr>
            <w:r w:rsidRPr="00255427">
              <w:rPr>
                <w:rFonts w:hint="eastAsia"/>
                <w:kern w:val="2"/>
                <w:szCs w:val="24"/>
              </w:rPr>
              <w:t>円</w:t>
            </w:r>
            <w:r w:rsidR="00E734E4">
              <w:rPr>
                <w:rFonts w:hint="eastAsia"/>
                <w:kern w:val="2"/>
                <w:szCs w:val="24"/>
              </w:rPr>
              <w:t xml:space="preserve">　　</w:t>
            </w:r>
          </w:p>
        </w:tc>
      </w:tr>
      <w:tr w:rsidR="00255427" w:rsidRPr="00255427" w:rsidTr="00E734E4">
        <w:trPr>
          <w:trHeight w:val="699"/>
        </w:trPr>
        <w:tc>
          <w:tcPr>
            <w:tcW w:w="2977" w:type="dxa"/>
            <w:tcBorders>
              <w:left w:val="single" w:sz="12" w:space="0" w:color="auto"/>
              <w:bottom w:val="single" w:sz="12" w:space="0" w:color="auto"/>
            </w:tcBorders>
            <w:vAlign w:val="center"/>
          </w:tcPr>
          <w:p w:rsidR="00255427" w:rsidRPr="00255427" w:rsidRDefault="00255427" w:rsidP="00E734E4">
            <w:pPr>
              <w:autoSpaceDE w:val="0"/>
              <w:autoSpaceDN w:val="0"/>
              <w:spacing w:line="300" w:lineRule="exact"/>
              <w:ind w:leftChars="100" w:left="234" w:rightChars="100" w:right="234"/>
              <w:jc w:val="distribute"/>
              <w:rPr>
                <w:kern w:val="2"/>
                <w:szCs w:val="24"/>
              </w:rPr>
            </w:pPr>
            <w:r w:rsidRPr="00255427">
              <w:rPr>
                <w:rFonts w:hint="eastAsia"/>
                <w:kern w:val="2"/>
                <w:szCs w:val="24"/>
              </w:rPr>
              <w:t>減免後の使用料</w:t>
            </w:r>
            <w:r w:rsidR="001A6C3F">
              <w:rPr>
                <w:rFonts w:hint="eastAsia"/>
                <w:kern w:val="2"/>
                <w:szCs w:val="24"/>
              </w:rPr>
              <w:t>の額</w:t>
            </w:r>
          </w:p>
        </w:tc>
        <w:tc>
          <w:tcPr>
            <w:tcW w:w="6379" w:type="dxa"/>
            <w:tcBorders>
              <w:bottom w:val="single" w:sz="12" w:space="0" w:color="auto"/>
              <w:right w:val="single" w:sz="12" w:space="0" w:color="auto"/>
            </w:tcBorders>
            <w:vAlign w:val="center"/>
          </w:tcPr>
          <w:p w:rsidR="00255427" w:rsidRPr="00255427" w:rsidRDefault="00255427" w:rsidP="00E734E4">
            <w:pPr>
              <w:wordWrap w:val="0"/>
              <w:autoSpaceDE w:val="0"/>
              <w:autoSpaceDN w:val="0"/>
              <w:spacing w:line="300" w:lineRule="exact"/>
              <w:jc w:val="right"/>
              <w:rPr>
                <w:kern w:val="2"/>
                <w:szCs w:val="24"/>
              </w:rPr>
            </w:pPr>
            <w:r w:rsidRPr="00255427">
              <w:rPr>
                <w:rFonts w:hint="eastAsia"/>
                <w:kern w:val="2"/>
                <w:szCs w:val="24"/>
              </w:rPr>
              <w:t>円</w:t>
            </w:r>
            <w:r w:rsidR="00E734E4">
              <w:rPr>
                <w:rFonts w:hint="eastAsia"/>
                <w:kern w:val="2"/>
                <w:szCs w:val="24"/>
              </w:rPr>
              <w:t xml:space="preserve">　　</w:t>
            </w:r>
          </w:p>
        </w:tc>
      </w:tr>
    </w:tbl>
    <w:p w:rsidR="00E734E4" w:rsidRPr="00255427" w:rsidRDefault="00255427" w:rsidP="00414251">
      <w:pPr>
        <w:autoSpaceDE w:val="0"/>
        <w:autoSpaceDN w:val="0"/>
        <w:spacing w:line="300" w:lineRule="exact"/>
        <w:rPr>
          <w:kern w:val="2"/>
          <w:szCs w:val="24"/>
        </w:rPr>
      </w:pPr>
      <w:r w:rsidRPr="00255427">
        <w:rPr>
          <w:rFonts w:hint="eastAsia"/>
          <w:kern w:val="2"/>
          <w:szCs w:val="24"/>
        </w:rPr>
        <w:t>※　太線の中は、記入しないでください。</w:t>
      </w:r>
    </w:p>
    <w:p w:rsidR="00255427" w:rsidRPr="00255427" w:rsidRDefault="00E734E4" w:rsidP="00255427">
      <w:pPr>
        <w:autoSpaceDE w:val="0"/>
        <w:autoSpaceDN w:val="0"/>
        <w:spacing w:line="300" w:lineRule="exact"/>
        <w:rPr>
          <w:kern w:val="2"/>
          <w:szCs w:val="24"/>
        </w:rPr>
      </w:pPr>
      <w:r>
        <w:rPr>
          <w:rFonts w:hint="eastAsia"/>
          <w:kern w:val="2"/>
          <w:szCs w:val="24"/>
        </w:rPr>
        <w:t>２</w:t>
      </w:r>
      <w:r w:rsidR="00255427" w:rsidRPr="00255427">
        <w:rPr>
          <w:rFonts w:hint="eastAsia"/>
          <w:kern w:val="2"/>
          <w:szCs w:val="24"/>
        </w:rPr>
        <w:t xml:space="preserve">　減免</w:t>
      </w:r>
      <w:r w:rsidR="00634F32">
        <w:rPr>
          <w:rFonts w:hint="eastAsia"/>
          <w:kern w:val="2"/>
          <w:szCs w:val="24"/>
        </w:rPr>
        <w:t>の事由</w:t>
      </w:r>
    </w:p>
    <w:p w:rsidR="00255427" w:rsidRPr="00255427" w:rsidRDefault="00255427" w:rsidP="00255427">
      <w:pPr>
        <w:autoSpaceDE w:val="0"/>
        <w:autoSpaceDN w:val="0"/>
        <w:spacing w:line="300" w:lineRule="exact"/>
        <w:rPr>
          <w:kern w:val="2"/>
          <w:szCs w:val="24"/>
        </w:rPr>
      </w:pPr>
      <w:r w:rsidRPr="00255427">
        <w:rPr>
          <w:rFonts w:hint="eastAsia"/>
          <w:kern w:val="2"/>
          <w:szCs w:val="24"/>
        </w:rPr>
        <w:t xml:space="preserve">　※</w:t>
      </w:r>
      <w:r w:rsidR="00634F32">
        <w:rPr>
          <w:rFonts w:hint="eastAsia"/>
          <w:kern w:val="2"/>
          <w:szCs w:val="24"/>
        </w:rPr>
        <w:t xml:space="preserve">　</w:t>
      </w:r>
      <w:r w:rsidRPr="00255427">
        <w:rPr>
          <w:rFonts w:hint="eastAsia"/>
          <w:kern w:val="2"/>
          <w:szCs w:val="24"/>
        </w:rPr>
        <w:t>該当する番号に○をつけてください。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255427" w:rsidRPr="00255427" w:rsidTr="00E734E4">
        <w:trPr>
          <w:trHeight w:val="3325"/>
        </w:trPr>
        <w:tc>
          <w:tcPr>
            <w:tcW w:w="9356" w:type="dxa"/>
            <w:vAlign w:val="center"/>
          </w:tcPr>
          <w:p w:rsidR="00255427" w:rsidRPr="00255427" w:rsidRDefault="00E734E4" w:rsidP="008E4664">
            <w:pPr>
              <w:autoSpaceDE w:val="0"/>
              <w:autoSpaceDN w:val="0"/>
              <w:spacing w:line="300" w:lineRule="exact"/>
              <w:ind w:left="234" w:hangingChars="100" w:hanging="234"/>
              <w:rPr>
                <w:kern w:val="2"/>
                <w:szCs w:val="24"/>
              </w:rPr>
            </w:pPr>
            <w:r>
              <w:rPr>
                <w:rFonts w:hint="eastAsia"/>
                <w:kern w:val="2"/>
                <w:szCs w:val="24"/>
              </w:rPr>
              <w:t>１</w:t>
            </w:r>
            <w:r w:rsidR="00255427" w:rsidRPr="00255427">
              <w:rPr>
                <w:rFonts w:hint="eastAsia"/>
                <w:kern w:val="2"/>
                <w:szCs w:val="24"/>
              </w:rPr>
              <w:t xml:space="preserve">　市</w:t>
            </w:r>
            <w:r w:rsidR="008E4664">
              <w:rPr>
                <w:kern w:val="2"/>
                <w:szCs w:val="24"/>
              </w:rPr>
              <w:t>(</w:t>
            </w:r>
            <w:r w:rsidR="00255427" w:rsidRPr="00255427">
              <w:rPr>
                <w:rFonts w:hint="eastAsia"/>
                <w:kern w:val="2"/>
                <w:szCs w:val="24"/>
              </w:rPr>
              <w:t>行政委員会、一部事務組合及び市が設置する附属機関等を含む。</w:t>
            </w:r>
            <w:r w:rsidR="008E4664">
              <w:rPr>
                <w:kern w:val="2"/>
                <w:szCs w:val="24"/>
              </w:rPr>
              <w:t>)</w:t>
            </w:r>
            <w:r w:rsidR="00255427" w:rsidRPr="00255427">
              <w:rPr>
                <w:rFonts w:hint="eastAsia"/>
                <w:kern w:val="2"/>
                <w:szCs w:val="24"/>
              </w:rPr>
              <w:t xml:space="preserve">が利用するとき。　</w:t>
            </w:r>
            <w:r w:rsidR="00255427" w:rsidRPr="00255427">
              <w:rPr>
                <w:kern w:val="2"/>
                <w:szCs w:val="24"/>
              </w:rPr>
              <w:t>(</w:t>
            </w:r>
            <w:r w:rsidR="00255427" w:rsidRPr="00255427">
              <w:rPr>
                <w:rFonts w:hint="eastAsia"/>
                <w:kern w:val="2"/>
                <w:szCs w:val="24"/>
              </w:rPr>
              <w:t>免除</w:t>
            </w:r>
            <w:r w:rsidR="00255427" w:rsidRPr="00255427">
              <w:rPr>
                <w:kern w:val="2"/>
                <w:szCs w:val="24"/>
              </w:rPr>
              <w:t>)</w:t>
            </w:r>
          </w:p>
          <w:p w:rsidR="00255427" w:rsidRPr="00255427" w:rsidRDefault="00E734E4" w:rsidP="00255427">
            <w:pPr>
              <w:autoSpaceDE w:val="0"/>
              <w:autoSpaceDN w:val="0"/>
              <w:spacing w:line="300" w:lineRule="exact"/>
              <w:ind w:left="139" w:hanging="139"/>
              <w:rPr>
                <w:kern w:val="2"/>
                <w:szCs w:val="24"/>
              </w:rPr>
            </w:pPr>
            <w:r>
              <w:rPr>
                <w:rFonts w:hint="eastAsia"/>
                <w:kern w:val="2"/>
                <w:szCs w:val="24"/>
              </w:rPr>
              <w:t>２</w:t>
            </w:r>
            <w:r w:rsidR="00255427" w:rsidRPr="00255427">
              <w:rPr>
                <w:rFonts w:hint="eastAsia"/>
                <w:kern w:val="2"/>
                <w:szCs w:val="24"/>
              </w:rPr>
              <w:t xml:space="preserve">　公共的団体等が市と共催で利用するとき。　</w:t>
            </w:r>
            <w:r w:rsidR="00255427" w:rsidRPr="00255427">
              <w:rPr>
                <w:kern w:val="2"/>
                <w:szCs w:val="24"/>
              </w:rPr>
              <w:t>(</w:t>
            </w:r>
            <w:r w:rsidR="00255427" w:rsidRPr="00255427">
              <w:rPr>
                <w:rFonts w:hint="eastAsia"/>
                <w:kern w:val="2"/>
                <w:szCs w:val="24"/>
              </w:rPr>
              <w:t>免除</w:t>
            </w:r>
            <w:r w:rsidR="00255427" w:rsidRPr="00255427">
              <w:rPr>
                <w:kern w:val="2"/>
                <w:szCs w:val="24"/>
              </w:rPr>
              <w:t>)</w:t>
            </w:r>
          </w:p>
          <w:p w:rsidR="00255427" w:rsidRPr="00255427" w:rsidRDefault="00E734E4" w:rsidP="00255427">
            <w:pPr>
              <w:autoSpaceDE w:val="0"/>
              <w:autoSpaceDN w:val="0"/>
              <w:spacing w:line="300" w:lineRule="exact"/>
              <w:ind w:left="139" w:hanging="139"/>
              <w:rPr>
                <w:kern w:val="2"/>
                <w:szCs w:val="24"/>
              </w:rPr>
            </w:pPr>
            <w:r>
              <w:rPr>
                <w:rFonts w:hint="eastAsia"/>
                <w:kern w:val="2"/>
                <w:szCs w:val="24"/>
              </w:rPr>
              <w:t>３</w:t>
            </w:r>
            <w:r w:rsidR="00255427" w:rsidRPr="00255427">
              <w:rPr>
                <w:rFonts w:hint="eastAsia"/>
                <w:kern w:val="2"/>
                <w:szCs w:val="24"/>
              </w:rPr>
              <w:t xml:space="preserve">　市内の保育所、小学校及び中学校が保育又は教育目的で利用するとき。　</w:t>
            </w:r>
            <w:r w:rsidR="00255427" w:rsidRPr="00255427">
              <w:rPr>
                <w:kern w:val="2"/>
                <w:szCs w:val="24"/>
              </w:rPr>
              <w:t>(</w:t>
            </w:r>
            <w:r w:rsidR="00255427" w:rsidRPr="00255427">
              <w:rPr>
                <w:rFonts w:hint="eastAsia"/>
                <w:kern w:val="2"/>
                <w:szCs w:val="24"/>
              </w:rPr>
              <w:t>免除</w:t>
            </w:r>
            <w:r w:rsidR="00255427" w:rsidRPr="00255427">
              <w:rPr>
                <w:kern w:val="2"/>
                <w:szCs w:val="24"/>
              </w:rPr>
              <w:t>)</w:t>
            </w:r>
          </w:p>
          <w:p w:rsidR="00255427" w:rsidRPr="00255427" w:rsidRDefault="00E734E4" w:rsidP="00E734E4">
            <w:pPr>
              <w:autoSpaceDE w:val="0"/>
              <w:autoSpaceDN w:val="0"/>
              <w:spacing w:line="300" w:lineRule="exact"/>
              <w:ind w:left="234" w:hangingChars="100" w:hanging="234"/>
              <w:rPr>
                <w:kern w:val="2"/>
                <w:szCs w:val="24"/>
              </w:rPr>
            </w:pPr>
            <w:r>
              <w:rPr>
                <w:rFonts w:hint="eastAsia"/>
                <w:kern w:val="2"/>
                <w:szCs w:val="24"/>
              </w:rPr>
              <w:t>４</w:t>
            </w:r>
            <w:r w:rsidR="00255427" w:rsidRPr="00255427">
              <w:rPr>
                <w:rFonts w:hint="eastAsia"/>
                <w:kern w:val="2"/>
                <w:szCs w:val="24"/>
              </w:rPr>
              <w:t xml:space="preserve">　市内の文化登録団体が本来の活動目的で文化施設を利用するとき。　</w:t>
            </w:r>
            <w:r w:rsidR="00255427" w:rsidRPr="00255427">
              <w:rPr>
                <w:kern w:val="2"/>
                <w:szCs w:val="24"/>
              </w:rPr>
              <w:t>(</w:t>
            </w:r>
            <w:r>
              <w:rPr>
                <w:rFonts w:hint="eastAsia"/>
                <w:kern w:val="2"/>
                <w:szCs w:val="24"/>
              </w:rPr>
              <w:t>５</w:t>
            </w:r>
            <w:r w:rsidR="00255427" w:rsidRPr="00255427">
              <w:rPr>
                <w:rFonts w:hint="eastAsia"/>
                <w:kern w:val="2"/>
                <w:szCs w:val="24"/>
              </w:rPr>
              <w:t>割の減額</w:t>
            </w:r>
            <w:r w:rsidR="00255427" w:rsidRPr="00255427">
              <w:rPr>
                <w:kern w:val="2"/>
                <w:szCs w:val="24"/>
              </w:rPr>
              <w:t>)</w:t>
            </w:r>
          </w:p>
          <w:p w:rsidR="00255427" w:rsidRPr="00255427" w:rsidRDefault="00E734E4" w:rsidP="00E734E4">
            <w:pPr>
              <w:autoSpaceDE w:val="0"/>
              <w:autoSpaceDN w:val="0"/>
              <w:spacing w:line="300" w:lineRule="exact"/>
              <w:ind w:left="234" w:hangingChars="100" w:hanging="234"/>
              <w:rPr>
                <w:kern w:val="2"/>
                <w:szCs w:val="24"/>
              </w:rPr>
            </w:pPr>
            <w:r>
              <w:rPr>
                <w:rFonts w:hint="eastAsia"/>
                <w:kern w:val="2"/>
                <w:szCs w:val="24"/>
              </w:rPr>
              <w:t>５</w:t>
            </w:r>
            <w:r w:rsidR="00255427" w:rsidRPr="00255427">
              <w:rPr>
                <w:rFonts w:hint="eastAsia"/>
                <w:kern w:val="2"/>
                <w:szCs w:val="24"/>
              </w:rPr>
              <w:t xml:space="preserve">　市内に住所を有する障害者等が過半数を占める団体及び障害者個人</w:t>
            </w:r>
            <w:r w:rsidR="00255427" w:rsidRPr="00255427">
              <w:rPr>
                <w:kern w:val="2"/>
                <w:szCs w:val="24"/>
              </w:rPr>
              <w:t>(</w:t>
            </w:r>
            <w:r w:rsidR="00255427" w:rsidRPr="00255427">
              <w:rPr>
                <w:rFonts w:hint="eastAsia"/>
                <w:kern w:val="2"/>
                <w:szCs w:val="24"/>
              </w:rPr>
              <w:t>使用する際の介護者を含む。</w:t>
            </w:r>
            <w:r w:rsidR="00255427" w:rsidRPr="00255427">
              <w:rPr>
                <w:kern w:val="2"/>
                <w:szCs w:val="24"/>
              </w:rPr>
              <w:t>)</w:t>
            </w:r>
            <w:r w:rsidR="00255427" w:rsidRPr="00255427">
              <w:rPr>
                <w:rFonts w:hint="eastAsia"/>
                <w:kern w:val="2"/>
                <w:szCs w:val="24"/>
              </w:rPr>
              <w:t xml:space="preserve">が利用するとき。　</w:t>
            </w:r>
            <w:r w:rsidR="00255427" w:rsidRPr="00255427">
              <w:rPr>
                <w:kern w:val="2"/>
                <w:szCs w:val="24"/>
              </w:rPr>
              <w:t>(</w:t>
            </w:r>
            <w:r>
              <w:rPr>
                <w:rFonts w:hint="eastAsia"/>
                <w:kern w:val="2"/>
                <w:szCs w:val="24"/>
              </w:rPr>
              <w:t>５</w:t>
            </w:r>
            <w:r w:rsidR="00255427" w:rsidRPr="00255427">
              <w:rPr>
                <w:rFonts w:hint="eastAsia"/>
                <w:kern w:val="2"/>
                <w:szCs w:val="24"/>
              </w:rPr>
              <w:t>割の減額</w:t>
            </w:r>
            <w:r w:rsidR="00255427" w:rsidRPr="00255427">
              <w:rPr>
                <w:kern w:val="2"/>
                <w:szCs w:val="24"/>
              </w:rPr>
              <w:t>)</w:t>
            </w:r>
          </w:p>
          <w:p w:rsidR="00255427" w:rsidRPr="00255427" w:rsidRDefault="00E734E4" w:rsidP="00255427">
            <w:pPr>
              <w:autoSpaceDE w:val="0"/>
              <w:autoSpaceDN w:val="0"/>
              <w:spacing w:line="300" w:lineRule="exact"/>
              <w:ind w:left="139" w:hanging="139"/>
              <w:rPr>
                <w:kern w:val="2"/>
                <w:szCs w:val="24"/>
              </w:rPr>
            </w:pPr>
            <w:r>
              <w:rPr>
                <w:rFonts w:hint="eastAsia"/>
                <w:kern w:val="2"/>
                <w:szCs w:val="24"/>
              </w:rPr>
              <w:t>６</w:t>
            </w:r>
            <w:r w:rsidR="00255427" w:rsidRPr="00255427">
              <w:rPr>
                <w:rFonts w:hint="eastAsia"/>
                <w:kern w:val="2"/>
                <w:szCs w:val="24"/>
              </w:rPr>
              <w:t xml:space="preserve">　市内の官公署が利用するとき。　</w:t>
            </w:r>
            <w:r w:rsidR="00255427" w:rsidRPr="00255427">
              <w:rPr>
                <w:kern w:val="2"/>
                <w:szCs w:val="24"/>
              </w:rPr>
              <w:t>(</w:t>
            </w:r>
            <w:r>
              <w:rPr>
                <w:rFonts w:hint="eastAsia"/>
                <w:kern w:val="2"/>
                <w:szCs w:val="24"/>
              </w:rPr>
              <w:t>５</w:t>
            </w:r>
            <w:r w:rsidR="00255427" w:rsidRPr="00255427">
              <w:rPr>
                <w:rFonts w:hint="eastAsia"/>
                <w:kern w:val="2"/>
                <w:szCs w:val="24"/>
              </w:rPr>
              <w:t>割の減額</w:t>
            </w:r>
            <w:r w:rsidR="00255427" w:rsidRPr="00255427">
              <w:rPr>
                <w:kern w:val="2"/>
                <w:szCs w:val="24"/>
              </w:rPr>
              <w:t>)</w:t>
            </w:r>
          </w:p>
          <w:p w:rsidR="00255427" w:rsidRPr="00255427" w:rsidRDefault="00E734E4" w:rsidP="00E734E4">
            <w:pPr>
              <w:autoSpaceDE w:val="0"/>
              <w:autoSpaceDN w:val="0"/>
              <w:spacing w:line="300" w:lineRule="exact"/>
              <w:ind w:left="234" w:hangingChars="100" w:hanging="234"/>
              <w:rPr>
                <w:kern w:val="2"/>
                <w:szCs w:val="24"/>
              </w:rPr>
            </w:pPr>
            <w:r>
              <w:rPr>
                <w:rFonts w:hint="eastAsia"/>
                <w:kern w:val="2"/>
                <w:szCs w:val="24"/>
              </w:rPr>
              <w:t>７</w:t>
            </w:r>
            <w:r w:rsidR="00255427" w:rsidRPr="00255427">
              <w:rPr>
                <w:rFonts w:hint="eastAsia"/>
                <w:kern w:val="2"/>
                <w:szCs w:val="24"/>
              </w:rPr>
              <w:t xml:space="preserve">　</w:t>
            </w:r>
            <w:r>
              <w:rPr>
                <w:rFonts w:hint="eastAsia"/>
                <w:kern w:val="2"/>
                <w:szCs w:val="24"/>
              </w:rPr>
              <w:t>夷隅郡市の法令外負担金対象団体が本来の活動目的で利用するとき。</w:t>
            </w:r>
            <w:r>
              <w:rPr>
                <w:kern w:val="2"/>
                <w:szCs w:val="24"/>
              </w:rPr>
              <w:t xml:space="preserve"> </w:t>
            </w:r>
            <w:r w:rsidR="00255427" w:rsidRPr="00255427">
              <w:rPr>
                <w:kern w:val="2"/>
                <w:szCs w:val="24"/>
              </w:rPr>
              <w:t>(</w:t>
            </w:r>
            <w:r>
              <w:rPr>
                <w:rFonts w:hint="eastAsia"/>
                <w:kern w:val="2"/>
                <w:szCs w:val="24"/>
              </w:rPr>
              <w:t>５</w:t>
            </w:r>
            <w:r w:rsidR="00255427" w:rsidRPr="00255427">
              <w:rPr>
                <w:rFonts w:hint="eastAsia"/>
                <w:kern w:val="2"/>
                <w:szCs w:val="24"/>
              </w:rPr>
              <w:t>割の減額</w:t>
            </w:r>
            <w:r w:rsidR="00255427" w:rsidRPr="00255427">
              <w:rPr>
                <w:kern w:val="2"/>
                <w:szCs w:val="24"/>
              </w:rPr>
              <w:t>)</w:t>
            </w:r>
          </w:p>
          <w:p w:rsidR="00255427" w:rsidRPr="00255427" w:rsidRDefault="00E734E4" w:rsidP="00255427">
            <w:pPr>
              <w:autoSpaceDE w:val="0"/>
              <w:autoSpaceDN w:val="0"/>
              <w:spacing w:line="300" w:lineRule="exact"/>
              <w:ind w:left="139" w:hanging="139"/>
              <w:rPr>
                <w:kern w:val="2"/>
                <w:szCs w:val="24"/>
              </w:rPr>
            </w:pPr>
            <w:r>
              <w:rPr>
                <w:rFonts w:hint="eastAsia"/>
                <w:kern w:val="2"/>
                <w:szCs w:val="24"/>
              </w:rPr>
              <w:t>８</w:t>
            </w:r>
            <w:r w:rsidR="00255427" w:rsidRPr="00255427">
              <w:rPr>
                <w:rFonts w:hint="eastAsia"/>
                <w:kern w:val="2"/>
                <w:szCs w:val="24"/>
              </w:rPr>
              <w:t xml:space="preserve">　市内の公共的団体が本来の活動目的で利用するとき。　</w:t>
            </w:r>
            <w:r w:rsidR="00255427" w:rsidRPr="00255427">
              <w:rPr>
                <w:kern w:val="2"/>
                <w:szCs w:val="24"/>
              </w:rPr>
              <w:t>(</w:t>
            </w:r>
            <w:r>
              <w:rPr>
                <w:rFonts w:hint="eastAsia"/>
                <w:kern w:val="2"/>
                <w:szCs w:val="24"/>
              </w:rPr>
              <w:t>５</w:t>
            </w:r>
            <w:r w:rsidR="00255427" w:rsidRPr="00255427">
              <w:rPr>
                <w:rFonts w:hint="eastAsia"/>
                <w:kern w:val="2"/>
                <w:szCs w:val="24"/>
              </w:rPr>
              <w:t>割の減額</w:t>
            </w:r>
            <w:r w:rsidR="00255427" w:rsidRPr="00255427">
              <w:rPr>
                <w:kern w:val="2"/>
                <w:szCs w:val="24"/>
              </w:rPr>
              <w:t>)</w:t>
            </w:r>
          </w:p>
          <w:p w:rsidR="00255427" w:rsidRPr="00255427" w:rsidRDefault="00E734E4" w:rsidP="00E734E4">
            <w:pPr>
              <w:autoSpaceDE w:val="0"/>
              <w:autoSpaceDN w:val="0"/>
              <w:spacing w:line="300" w:lineRule="exact"/>
              <w:ind w:left="234" w:hangingChars="100" w:hanging="234"/>
              <w:rPr>
                <w:kern w:val="2"/>
                <w:szCs w:val="24"/>
              </w:rPr>
            </w:pPr>
            <w:r>
              <w:rPr>
                <w:rFonts w:hint="eastAsia"/>
                <w:kern w:val="2"/>
                <w:szCs w:val="24"/>
              </w:rPr>
              <w:t>９</w:t>
            </w:r>
            <w:r w:rsidR="00255427" w:rsidRPr="00255427">
              <w:rPr>
                <w:rFonts w:hint="eastAsia"/>
                <w:kern w:val="2"/>
                <w:szCs w:val="24"/>
              </w:rPr>
              <w:t xml:space="preserve">　前各号に掲げるもののほか、市長が特別の理由があると認めるとき。　</w:t>
            </w:r>
            <w:r w:rsidR="00255427" w:rsidRPr="00255427">
              <w:rPr>
                <w:kern w:val="2"/>
                <w:szCs w:val="24"/>
              </w:rPr>
              <w:t>(</w:t>
            </w:r>
            <w:r w:rsidR="00255427" w:rsidRPr="00255427">
              <w:rPr>
                <w:rFonts w:hint="eastAsia"/>
                <w:kern w:val="2"/>
                <w:szCs w:val="24"/>
              </w:rPr>
              <w:t>免除又は</w:t>
            </w:r>
            <w:r w:rsidR="00E402C1" w:rsidRPr="005224DD">
              <w:rPr>
                <w:rFonts w:hint="eastAsia"/>
                <w:color w:val="000000" w:themeColor="text1"/>
                <w:kern w:val="2"/>
                <w:szCs w:val="24"/>
              </w:rPr>
              <w:t>市長が定める額</w:t>
            </w:r>
            <w:r w:rsidR="00255427" w:rsidRPr="00255427">
              <w:rPr>
                <w:rFonts w:hint="eastAsia"/>
                <w:kern w:val="2"/>
                <w:szCs w:val="24"/>
              </w:rPr>
              <w:t>の減額</w:t>
            </w:r>
            <w:r w:rsidR="00255427" w:rsidRPr="00255427">
              <w:rPr>
                <w:kern w:val="2"/>
                <w:szCs w:val="24"/>
              </w:rPr>
              <w:t>)</w:t>
            </w:r>
          </w:p>
        </w:tc>
      </w:tr>
    </w:tbl>
    <w:p w:rsidR="00255427" w:rsidRPr="00255427" w:rsidRDefault="00255427" w:rsidP="00255427">
      <w:pPr>
        <w:autoSpaceDE w:val="0"/>
        <w:autoSpaceDN w:val="0"/>
        <w:spacing w:line="300" w:lineRule="exact"/>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05"/>
        <w:gridCol w:w="1205"/>
        <w:gridCol w:w="1205"/>
        <w:gridCol w:w="1205"/>
        <w:gridCol w:w="1976"/>
        <w:gridCol w:w="1993"/>
      </w:tblGrid>
      <w:tr w:rsidR="00255427" w:rsidRPr="00255427" w:rsidTr="00634F32">
        <w:trPr>
          <w:cantSplit/>
          <w:trHeight w:val="197"/>
        </w:trPr>
        <w:tc>
          <w:tcPr>
            <w:tcW w:w="567" w:type="dxa"/>
            <w:vMerge w:val="restart"/>
            <w:textDirection w:val="tbRlV"/>
            <w:vAlign w:val="center"/>
          </w:tcPr>
          <w:p w:rsidR="00255427" w:rsidRPr="00255427" w:rsidRDefault="00255427" w:rsidP="00E734E4">
            <w:pPr>
              <w:autoSpaceDE w:val="0"/>
              <w:autoSpaceDN w:val="0"/>
              <w:spacing w:line="340" w:lineRule="exact"/>
              <w:jc w:val="center"/>
              <w:rPr>
                <w:kern w:val="2"/>
                <w:szCs w:val="24"/>
              </w:rPr>
            </w:pPr>
            <w:r w:rsidRPr="00255427">
              <w:rPr>
                <w:rFonts w:hint="eastAsia"/>
                <w:spacing w:val="420"/>
                <w:kern w:val="2"/>
                <w:szCs w:val="24"/>
              </w:rPr>
              <w:t>決</w:t>
            </w:r>
            <w:r w:rsidRPr="00255427">
              <w:rPr>
                <w:rFonts w:hint="eastAsia"/>
                <w:kern w:val="2"/>
                <w:szCs w:val="24"/>
              </w:rPr>
              <w:t>裁</w:t>
            </w:r>
          </w:p>
        </w:tc>
        <w:tc>
          <w:tcPr>
            <w:tcW w:w="1205" w:type="dxa"/>
            <w:vAlign w:val="center"/>
          </w:tcPr>
          <w:p w:rsidR="00255427" w:rsidRPr="00255427" w:rsidRDefault="00255427" w:rsidP="00E734E4">
            <w:pPr>
              <w:autoSpaceDE w:val="0"/>
              <w:autoSpaceDN w:val="0"/>
              <w:spacing w:line="300" w:lineRule="exact"/>
              <w:rPr>
                <w:kern w:val="2"/>
                <w:szCs w:val="24"/>
              </w:rPr>
            </w:pPr>
          </w:p>
        </w:tc>
        <w:tc>
          <w:tcPr>
            <w:tcW w:w="1205" w:type="dxa"/>
            <w:vAlign w:val="center"/>
          </w:tcPr>
          <w:p w:rsidR="00255427" w:rsidRPr="00255427" w:rsidRDefault="00255427" w:rsidP="00E734E4">
            <w:pPr>
              <w:autoSpaceDE w:val="0"/>
              <w:autoSpaceDN w:val="0"/>
              <w:spacing w:line="300" w:lineRule="exact"/>
              <w:rPr>
                <w:kern w:val="2"/>
                <w:szCs w:val="24"/>
              </w:rPr>
            </w:pPr>
          </w:p>
        </w:tc>
        <w:tc>
          <w:tcPr>
            <w:tcW w:w="1205" w:type="dxa"/>
            <w:vAlign w:val="center"/>
          </w:tcPr>
          <w:p w:rsidR="00255427" w:rsidRPr="00255427" w:rsidRDefault="00255427" w:rsidP="00E734E4">
            <w:pPr>
              <w:autoSpaceDE w:val="0"/>
              <w:autoSpaceDN w:val="0"/>
              <w:spacing w:line="300" w:lineRule="exact"/>
              <w:rPr>
                <w:kern w:val="2"/>
                <w:szCs w:val="24"/>
              </w:rPr>
            </w:pPr>
          </w:p>
        </w:tc>
        <w:tc>
          <w:tcPr>
            <w:tcW w:w="1205" w:type="dxa"/>
            <w:tcBorders>
              <w:right w:val="nil"/>
            </w:tcBorders>
            <w:vAlign w:val="center"/>
          </w:tcPr>
          <w:p w:rsidR="00255427" w:rsidRPr="00255427" w:rsidRDefault="00255427" w:rsidP="00E734E4">
            <w:pPr>
              <w:autoSpaceDE w:val="0"/>
              <w:autoSpaceDN w:val="0"/>
              <w:spacing w:line="300" w:lineRule="exact"/>
              <w:rPr>
                <w:kern w:val="2"/>
                <w:szCs w:val="24"/>
              </w:rPr>
            </w:pPr>
          </w:p>
        </w:tc>
        <w:tc>
          <w:tcPr>
            <w:tcW w:w="1976" w:type="dxa"/>
            <w:vMerge w:val="restart"/>
            <w:tcBorders>
              <w:left w:val="double" w:sz="4" w:space="0" w:color="auto"/>
            </w:tcBorders>
          </w:tcPr>
          <w:p w:rsidR="00255427" w:rsidRPr="00255427" w:rsidRDefault="00255427" w:rsidP="00E734E4">
            <w:pPr>
              <w:autoSpaceDE w:val="0"/>
              <w:autoSpaceDN w:val="0"/>
              <w:spacing w:before="60" w:line="340" w:lineRule="exact"/>
              <w:rPr>
                <w:kern w:val="2"/>
                <w:szCs w:val="24"/>
              </w:rPr>
            </w:pPr>
            <w:r w:rsidRPr="00255427">
              <w:rPr>
                <w:rFonts w:hint="eastAsia"/>
                <w:kern w:val="2"/>
                <w:szCs w:val="24"/>
              </w:rPr>
              <w:t>受付印</w:t>
            </w:r>
          </w:p>
        </w:tc>
        <w:tc>
          <w:tcPr>
            <w:tcW w:w="1993" w:type="dxa"/>
            <w:vMerge w:val="restart"/>
          </w:tcPr>
          <w:p w:rsidR="00255427" w:rsidRPr="00255427" w:rsidRDefault="00255427" w:rsidP="00E734E4">
            <w:pPr>
              <w:autoSpaceDE w:val="0"/>
              <w:autoSpaceDN w:val="0"/>
              <w:spacing w:before="60" w:line="340" w:lineRule="exact"/>
              <w:rPr>
                <w:kern w:val="2"/>
                <w:szCs w:val="24"/>
              </w:rPr>
            </w:pPr>
            <w:r w:rsidRPr="00255427">
              <w:rPr>
                <w:rFonts w:hint="eastAsia"/>
                <w:kern w:val="2"/>
                <w:szCs w:val="24"/>
              </w:rPr>
              <w:t>備考</w:t>
            </w:r>
          </w:p>
        </w:tc>
      </w:tr>
      <w:tr w:rsidR="00255427" w:rsidRPr="00255427" w:rsidTr="00634F32">
        <w:trPr>
          <w:cantSplit/>
          <w:trHeight w:val="620"/>
        </w:trPr>
        <w:tc>
          <w:tcPr>
            <w:tcW w:w="567" w:type="dxa"/>
            <w:vMerge/>
            <w:textDirection w:val="tbRlV"/>
            <w:vAlign w:val="center"/>
          </w:tcPr>
          <w:p w:rsidR="00255427" w:rsidRPr="00255427" w:rsidRDefault="00255427" w:rsidP="00E734E4">
            <w:pPr>
              <w:autoSpaceDE w:val="0"/>
              <w:autoSpaceDN w:val="0"/>
              <w:spacing w:line="340" w:lineRule="exact"/>
              <w:jc w:val="center"/>
              <w:rPr>
                <w:spacing w:val="420"/>
                <w:kern w:val="2"/>
                <w:szCs w:val="24"/>
              </w:rPr>
            </w:pPr>
          </w:p>
        </w:tc>
        <w:tc>
          <w:tcPr>
            <w:tcW w:w="1205" w:type="dxa"/>
            <w:vAlign w:val="center"/>
          </w:tcPr>
          <w:p w:rsidR="00255427" w:rsidRPr="00255427" w:rsidRDefault="00255427" w:rsidP="00E734E4">
            <w:pPr>
              <w:autoSpaceDE w:val="0"/>
              <w:autoSpaceDN w:val="0"/>
              <w:spacing w:line="400" w:lineRule="exact"/>
              <w:rPr>
                <w:kern w:val="2"/>
                <w:szCs w:val="24"/>
              </w:rPr>
            </w:pPr>
          </w:p>
        </w:tc>
        <w:tc>
          <w:tcPr>
            <w:tcW w:w="1205" w:type="dxa"/>
            <w:vAlign w:val="center"/>
          </w:tcPr>
          <w:p w:rsidR="00255427" w:rsidRPr="00255427" w:rsidRDefault="00255427" w:rsidP="00E734E4">
            <w:pPr>
              <w:autoSpaceDE w:val="0"/>
              <w:autoSpaceDN w:val="0"/>
              <w:spacing w:line="400" w:lineRule="exact"/>
              <w:rPr>
                <w:kern w:val="2"/>
                <w:szCs w:val="24"/>
              </w:rPr>
            </w:pPr>
          </w:p>
        </w:tc>
        <w:tc>
          <w:tcPr>
            <w:tcW w:w="1205" w:type="dxa"/>
            <w:vAlign w:val="center"/>
          </w:tcPr>
          <w:p w:rsidR="00255427" w:rsidRPr="00255427" w:rsidRDefault="00255427" w:rsidP="00E734E4">
            <w:pPr>
              <w:autoSpaceDE w:val="0"/>
              <w:autoSpaceDN w:val="0"/>
              <w:spacing w:line="400" w:lineRule="exact"/>
              <w:rPr>
                <w:kern w:val="2"/>
                <w:szCs w:val="24"/>
              </w:rPr>
            </w:pPr>
          </w:p>
        </w:tc>
        <w:tc>
          <w:tcPr>
            <w:tcW w:w="1205" w:type="dxa"/>
            <w:tcBorders>
              <w:right w:val="nil"/>
            </w:tcBorders>
            <w:vAlign w:val="center"/>
          </w:tcPr>
          <w:p w:rsidR="00255427" w:rsidRPr="00255427" w:rsidRDefault="00255427" w:rsidP="00E734E4">
            <w:pPr>
              <w:autoSpaceDE w:val="0"/>
              <w:autoSpaceDN w:val="0"/>
              <w:spacing w:line="400" w:lineRule="exact"/>
              <w:rPr>
                <w:kern w:val="2"/>
                <w:szCs w:val="24"/>
              </w:rPr>
            </w:pPr>
          </w:p>
        </w:tc>
        <w:tc>
          <w:tcPr>
            <w:tcW w:w="1976" w:type="dxa"/>
            <w:vMerge/>
            <w:tcBorders>
              <w:left w:val="double" w:sz="4" w:space="0" w:color="auto"/>
            </w:tcBorders>
          </w:tcPr>
          <w:p w:rsidR="00255427" w:rsidRPr="00255427" w:rsidRDefault="00255427" w:rsidP="00E734E4">
            <w:pPr>
              <w:autoSpaceDE w:val="0"/>
              <w:autoSpaceDN w:val="0"/>
              <w:spacing w:before="60" w:line="340" w:lineRule="exact"/>
              <w:rPr>
                <w:kern w:val="2"/>
                <w:szCs w:val="24"/>
              </w:rPr>
            </w:pPr>
          </w:p>
        </w:tc>
        <w:tc>
          <w:tcPr>
            <w:tcW w:w="1993" w:type="dxa"/>
            <w:vMerge/>
          </w:tcPr>
          <w:p w:rsidR="00255427" w:rsidRPr="00255427" w:rsidRDefault="00255427" w:rsidP="00E734E4">
            <w:pPr>
              <w:autoSpaceDE w:val="0"/>
              <w:autoSpaceDN w:val="0"/>
              <w:spacing w:before="60" w:line="340" w:lineRule="exact"/>
              <w:rPr>
                <w:kern w:val="2"/>
                <w:szCs w:val="24"/>
              </w:rPr>
            </w:pPr>
          </w:p>
        </w:tc>
      </w:tr>
      <w:tr w:rsidR="00255427" w:rsidRPr="00255427" w:rsidTr="00E734E4">
        <w:trPr>
          <w:cantSplit/>
          <w:trHeight w:val="294"/>
        </w:trPr>
        <w:tc>
          <w:tcPr>
            <w:tcW w:w="567" w:type="dxa"/>
            <w:vMerge/>
            <w:textDirection w:val="tbRlV"/>
            <w:vAlign w:val="center"/>
          </w:tcPr>
          <w:p w:rsidR="00255427" w:rsidRPr="00255427" w:rsidRDefault="00255427" w:rsidP="00E734E4">
            <w:pPr>
              <w:autoSpaceDE w:val="0"/>
              <w:autoSpaceDN w:val="0"/>
              <w:spacing w:line="340" w:lineRule="exact"/>
              <w:jc w:val="center"/>
              <w:rPr>
                <w:spacing w:val="420"/>
                <w:kern w:val="2"/>
                <w:szCs w:val="24"/>
              </w:rPr>
            </w:pPr>
          </w:p>
        </w:tc>
        <w:tc>
          <w:tcPr>
            <w:tcW w:w="1205" w:type="dxa"/>
            <w:vAlign w:val="center"/>
          </w:tcPr>
          <w:p w:rsidR="00255427" w:rsidRPr="00255427" w:rsidRDefault="00255427" w:rsidP="00E734E4">
            <w:pPr>
              <w:autoSpaceDE w:val="0"/>
              <w:autoSpaceDN w:val="0"/>
              <w:spacing w:line="300" w:lineRule="exact"/>
              <w:rPr>
                <w:kern w:val="2"/>
                <w:szCs w:val="24"/>
              </w:rPr>
            </w:pPr>
          </w:p>
        </w:tc>
        <w:tc>
          <w:tcPr>
            <w:tcW w:w="1205" w:type="dxa"/>
            <w:vAlign w:val="center"/>
          </w:tcPr>
          <w:p w:rsidR="00255427" w:rsidRPr="00255427" w:rsidRDefault="00255427" w:rsidP="00E734E4">
            <w:pPr>
              <w:autoSpaceDE w:val="0"/>
              <w:autoSpaceDN w:val="0"/>
              <w:spacing w:line="300" w:lineRule="exact"/>
              <w:rPr>
                <w:kern w:val="2"/>
                <w:szCs w:val="24"/>
              </w:rPr>
            </w:pPr>
          </w:p>
        </w:tc>
        <w:tc>
          <w:tcPr>
            <w:tcW w:w="1205" w:type="dxa"/>
            <w:vAlign w:val="center"/>
          </w:tcPr>
          <w:p w:rsidR="00255427" w:rsidRPr="00255427" w:rsidRDefault="00255427" w:rsidP="00E734E4">
            <w:pPr>
              <w:autoSpaceDE w:val="0"/>
              <w:autoSpaceDN w:val="0"/>
              <w:spacing w:line="300" w:lineRule="exact"/>
              <w:rPr>
                <w:kern w:val="2"/>
                <w:szCs w:val="24"/>
              </w:rPr>
            </w:pPr>
          </w:p>
        </w:tc>
        <w:tc>
          <w:tcPr>
            <w:tcW w:w="1205" w:type="dxa"/>
            <w:tcBorders>
              <w:right w:val="nil"/>
            </w:tcBorders>
            <w:vAlign w:val="center"/>
          </w:tcPr>
          <w:p w:rsidR="00255427" w:rsidRPr="00255427" w:rsidRDefault="00255427" w:rsidP="00E734E4">
            <w:pPr>
              <w:autoSpaceDE w:val="0"/>
              <w:autoSpaceDN w:val="0"/>
              <w:spacing w:line="300" w:lineRule="exact"/>
              <w:rPr>
                <w:kern w:val="2"/>
                <w:szCs w:val="24"/>
              </w:rPr>
            </w:pPr>
          </w:p>
        </w:tc>
        <w:tc>
          <w:tcPr>
            <w:tcW w:w="1976" w:type="dxa"/>
            <w:vMerge/>
            <w:tcBorders>
              <w:left w:val="double" w:sz="4" w:space="0" w:color="auto"/>
            </w:tcBorders>
          </w:tcPr>
          <w:p w:rsidR="00255427" w:rsidRPr="00255427" w:rsidRDefault="00255427" w:rsidP="00E734E4">
            <w:pPr>
              <w:autoSpaceDE w:val="0"/>
              <w:autoSpaceDN w:val="0"/>
              <w:spacing w:before="60" w:line="340" w:lineRule="exact"/>
              <w:rPr>
                <w:kern w:val="2"/>
                <w:szCs w:val="24"/>
              </w:rPr>
            </w:pPr>
          </w:p>
        </w:tc>
        <w:tc>
          <w:tcPr>
            <w:tcW w:w="1993" w:type="dxa"/>
            <w:vMerge/>
          </w:tcPr>
          <w:p w:rsidR="00255427" w:rsidRPr="00255427" w:rsidRDefault="00255427" w:rsidP="00E734E4">
            <w:pPr>
              <w:autoSpaceDE w:val="0"/>
              <w:autoSpaceDN w:val="0"/>
              <w:spacing w:before="60" w:line="340" w:lineRule="exact"/>
              <w:rPr>
                <w:kern w:val="2"/>
                <w:szCs w:val="24"/>
              </w:rPr>
            </w:pPr>
          </w:p>
        </w:tc>
      </w:tr>
      <w:tr w:rsidR="00255427" w:rsidRPr="00255427" w:rsidTr="00634F32">
        <w:trPr>
          <w:cantSplit/>
          <w:trHeight w:val="682"/>
        </w:trPr>
        <w:tc>
          <w:tcPr>
            <w:tcW w:w="567" w:type="dxa"/>
            <w:vMerge/>
            <w:textDirection w:val="tbRlV"/>
            <w:vAlign w:val="center"/>
          </w:tcPr>
          <w:p w:rsidR="00255427" w:rsidRPr="00255427" w:rsidRDefault="00255427" w:rsidP="00E734E4">
            <w:pPr>
              <w:autoSpaceDE w:val="0"/>
              <w:autoSpaceDN w:val="0"/>
              <w:spacing w:line="340" w:lineRule="exact"/>
              <w:jc w:val="center"/>
              <w:rPr>
                <w:spacing w:val="420"/>
                <w:kern w:val="2"/>
                <w:szCs w:val="24"/>
              </w:rPr>
            </w:pPr>
          </w:p>
        </w:tc>
        <w:tc>
          <w:tcPr>
            <w:tcW w:w="1205" w:type="dxa"/>
            <w:vAlign w:val="center"/>
          </w:tcPr>
          <w:p w:rsidR="00255427" w:rsidRPr="00255427" w:rsidRDefault="00255427" w:rsidP="00E734E4">
            <w:pPr>
              <w:autoSpaceDE w:val="0"/>
              <w:autoSpaceDN w:val="0"/>
              <w:spacing w:line="400" w:lineRule="exact"/>
              <w:rPr>
                <w:kern w:val="2"/>
                <w:szCs w:val="24"/>
              </w:rPr>
            </w:pPr>
          </w:p>
        </w:tc>
        <w:tc>
          <w:tcPr>
            <w:tcW w:w="1205" w:type="dxa"/>
            <w:vAlign w:val="center"/>
          </w:tcPr>
          <w:p w:rsidR="00255427" w:rsidRPr="00255427" w:rsidRDefault="00255427" w:rsidP="00E734E4">
            <w:pPr>
              <w:autoSpaceDE w:val="0"/>
              <w:autoSpaceDN w:val="0"/>
              <w:spacing w:line="400" w:lineRule="exact"/>
              <w:rPr>
                <w:kern w:val="2"/>
                <w:szCs w:val="24"/>
              </w:rPr>
            </w:pPr>
          </w:p>
        </w:tc>
        <w:tc>
          <w:tcPr>
            <w:tcW w:w="1205" w:type="dxa"/>
            <w:vAlign w:val="center"/>
          </w:tcPr>
          <w:p w:rsidR="00255427" w:rsidRPr="00255427" w:rsidRDefault="00255427" w:rsidP="00E734E4">
            <w:pPr>
              <w:autoSpaceDE w:val="0"/>
              <w:autoSpaceDN w:val="0"/>
              <w:spacing w:line="400" w:lineRule="exact"/>
              <w:rPr>
                <w:kern w:val="2"/>
                <w:szCs w:val="24"/>
              </w:rPr>
            </w:pPr>
          </w:p>
        </w:tc>
        <w:tc>
          <w:tcPr>
            <w:tcW w:w="1205" w:type="dxa"/>
            <w:tcBorders>
              <w:right w:val="nil"/>
            </w:tcBorders>
            <w:vAlign w:val="center"/>
          </w:tcPr>
          <w:p w:rsidR="00255427" w:rsidRPr="00255427" w:rsidRDefault="00255427" w:rsidP="00E734E4">
            <w:pPr>
              <w:autoSpaceDE w:val="0"/>
              <w:autoSpaceDN w:val="0"/>
              <w:spacing w:line="400" w:lineRule="exact"/>
              <w:rPr>
                <w:kern w:val="2"/>
                <w:szCs w:val="24"/>
              </w:rPr>
            </w:pPr>
          </w:p>
        </w:tc>
        <w:tc>
          <w:tcPr>
            <w:tcW w:w="1976" w:type="dxa"/>
            <w:vMerge/>
            <w:tcBorders>
              <w:left w:val="double" w:sz="4" w:space="0" w:color="auto"/>
            </w:tcBorders>
          </w:tcPr>
          <w:p w:rsidR="00255427" w:rsidRPr="00255427" w:rsidRDefault="00255427" w:rsidP="00E734E4">
            <w:pPr>
              <w:autoSpaceDE w:val="0"/>
              <w:autoSpaceDN w:val="0"/>
              <w:spacing w:before="60" w:line="340" w:lineRule="exact"/>
              <w:rPr>
                <w:kern w:val="2"/>
                <w:szCs w:val="24"/>
              </w:rPr>
            </w:pPr>
          </w:p>
        </w:tc>
        <w:tc>
          <w:tcPr>
            <w:tcW w:w="1993" w:type="dxa"/>
            <w:vMerge/>
          </w:tcPr>
          <w:p w:rsidR="00255427" w:rsidRPr="00255427" w:rsidRDefault="00255427" w:rsidP="00E734E4">
            <w:pPr>
              <w:autoSpaceDE w:val="0"/>
              <w:autoSpaceDN w:val="0"/>
              <w:spacing w:before="60" w:line="340" w:lineRule="exact"/>
              <w:rPr>
                <w:kern w:val="2"/>
                <w:szCs w:val="24"/>
              </w:rPr>
            </w:pPr>
          </w:p>
        </w:tc>
      </w:tr>
    </w:tbl>
    <w:p w:rsidR="0056285B" w:rsidRPr="008F1313" w:rsidRDefault="0056285B" w:rsidP="00414251">
      <w:pPr>
        <w:autoSpaceDE w:val="0"/>
        <w:autoSpaceDN w:val="0"/>
        <w:spacing w:line="300" w:lineRule="exact"/>
      </w:pPr>
    </w:p>
    <w:sectPr w:rsidR="0056285B" w:rsidRPr="008F1313" w:rsidSect="00E402C1">
      <w:headerReference w:type="default" r:id="rId6"/>
      <w:pgSz w:w="11906" w:h="16838" w:code="9"/>
      <w:pgMar w:top="851" w:right="1134" w:bottom="851" w:left="1418" w:header="567" w:footer="992" w:gutter="0"/>
      <w:cols w:space="425"/>
      <w:docGrid w:type="linesAndChars" w:linePitch="33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47" w:rsidRDefault="00AE1047" w:rsidP="00B3396D">
      <w:r>
        <w:separator/>
      </w:r>
    </w:p>
  </w:endnote>
  <w:endnote w:type="continuationSeparator" w:id="0">
    <w:p w:rsidR="00AE1047" w:rsidRDefault="00AE1047" w:rsidP="00B3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47" w:rsidRDefault="00AE1047" w:rsidP="00B3396D">
      <w:r>
        <w:separator/>
      </w:r>
    </w:p>
  </w:footnote>
  <w:footnote w:type="continuationSeparator" w:id="0">
    <w:p w:rsidR="00AE1047" w:rsidRDefault="00AE1047" w:rsidP="00B3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2C1" w:rsidRPr="00414251" w:rsidRDefault="00E402C1" w:rsidP="004142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A2"/>
    <w:rsid w:val="00036342"/>
    <w:rsid w:val="00044D61"/>
    <w:rsid w:val="00065323"/>
    <w:rsid w:val="00083A07"/>
    <w:rsid w:val="000975EE"/>
    <w:rsid w:val="000B4B0F"/>
    <w:rsid w:val="000E1737"/>
    <w:rsid w:val="0019354B"/>
    <w:rsid w:val="001A606B"/>
    <w:rsid w:val="001A6C3F"/>
    <w:rsid w:val="001B3409"/>
    <w:rsid w:val="001B67D7"/>
    <w:rsid w:val="002072B1"/>
    <w:rsid w:val="00210B39"/>
    <w:rsid w:val="00220937"/>
    <w:rsid w:val="00221855"/>
    <w:rsid w:val="00226152"/>
    <w:rsid w:val="00255427"/>
    <w:rsid w:val="002C6C20"/>
    <w:rsid w:val="002F4A59"/>
    <w:rsid w:val="002F687D"/>
    <w:rsid w:val="0030566C"/>
    <w:rsid w:val="00373E06"/>
    <w:rsid w:val="00394785"/>
    <w:rsid w:val="003D2D0B"/>
    <w:rsid w:val="003E0BAF"/>
    <w:rsid w:val="00414251"/>
    <w:rsid w:val="004671D9"/>
    <w:rsid w:val="0049527F"/>
    <w:rsid w:val="005224DD"/>
    <w:rsid w:val="0056285B"/>
    <w:rsid w:val="005F3E47"/>
    <w:rsid w:val="006062FC"/>
    <w:rsid w:val="006218AF"/>
    <w:rsid w:val="00630D02"/>
    <w:rsid w:val="00634F32"/>
    <w:rsid w:val="00665CDA"/>
    <w:rsid w:val="00687D5F"/>
    <w:rsid w:val="00695DE4"/>
    <w:rsid w:val="006A7971"/>
    <w:rsid w:val="006B2A34"/>
    <w:rsid w:val="006E16AD"/>
    <w:rsid w:val="006F1262"/>
    <w:rsid w:val="007033A2"/>
    <w:rsid w:val="00736456"/>
    <w:rsid w:val="00794EED"/>
    <w:rsid w:val="007C2969"/>
    <w:rsid w:val="007D492C"/>
    <w:rsid w:val="00801A9A"/>
    <w:rsid w:val="008412DB"/>
    <w:rsid w:val="0088141B"/>
    <w:rsid w:val="008E38F7"/>
    <w:rsid w:val="008E4664"/>
    <w:rsid w:val="008F0308"/>
    <w:rsid w:val="008F1313"/>
    <w:rsid w:val="009769A3"/>
    <w:rsid w:val="009D7AD0"/>
    <w:rsid w:val="00A941F6"/>
    <w:rsid w:val="00AD4100"/>
    <w:rsid w:val="00AE1047"/>
    <w:rsid w:val="00B13B2A"/>
    <w:rsid w:val="00B3396D"/>
    <w:rsid w:val="00BB709E"/>
    <w:rsid w:val="00C05D16"/>
    <w:rsid w:val="00C438A2"/>
    <w:rsid w:val="00C7338F"/>
    <w:rsid w:val="00C877A4"/>
    <w:rsid w:val="00CB3E62"/>
    <w:rsid w:val="00CE1D02"/>
    <w:rsid w:val="00CE42DD"/>
    <w:rsid w:val="00CE4C14"/>
    <w:rsid w:val="00D839BA"/>
    <w:rsid w:val="00D913D4"/>
    <w:rsid w:val="00E402C1"/>
    <w:rsid w:val="00E4767E"/>
    <w:rsid w:val="00E7132B"/>
    <w:rsid w:val="00E734E4"/>
    <w:rsid w:val="00E936D4"/>
    <w:rsid w:val="00EA21D0"/>
    <w:rsid w:val="00EA5AAF"/>
    <w:rsid w:val="00F00680"/>
    <w:rsid w:val="00F032F5"/>
    <w:rsid w:val="00F24EC4"/>
    <w:rsid w:val="00F72453"/>
    <w:rsid w:val="00FD4B3E"/>
    <w:rsid w:val="00FF3D96"/>
    <w:rsid w:val="00FF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1AA8D7-0500-4E90-9291-AD0E368B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13"/>
    <w:pPr>
      <w:widowControl w:val="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96D"/>
    <w:pPr>
      <w:tabs>
        <w:tab w:val="center" w:pos="4252"/>
        <w:tab w:val="right" w:pos="8504"/>
      </w:tabs>
      <w:snapToGrid w:val="0"/>
    </w:pPr>
  </w:style>
  <w:style w:type="character" w:customStyle="1" w:styleId="a4">
    <w:name w:val="ヘッダー (文字)"/>
    <w:basedOn w:val="a0"/>
    <w:link w:val="a3"/>
    <w:uiPriority w:val="99"/>
    <w:locked/>
    <w:rsid w:val="00B3396D"/>
    <w:rPr>
      <w:rFonts w:cs="Times New Roman"/>
    </w:rPr>
  </w:style>
  <w:style w:type="paragraph" w:styleId="a5">
    <w:name w:val="footer"/>
    <w:basedOn w:val="a"/>
    <w:link w:val="a6"/>
    <w:uiPriority w:val="99"/>
    <w:unhideWhenUsed/>
    <w:rsid w:val="00B3396D"/>
    <w:pPr>
      <w:tabs>
        <w:tab w:val="center" w:pos="4252"/>
        <w:tab w:val="right" w:pos="8504"/>
      </w:tabs>
      <w:snapToGrid w:val="0"/>
    </w:pPr>
  </w:style>
  <w:style w:type="character" w:customStyle="1" w:styleId="a6">
    <w:name w:val="フッター (文字)"/>
    <w:basedOn w:val="a0"/>
    <w:link w:val="a5"/>
    <w:uiPriority w:val="99"/>
    <w:locked/>
    <w:rsid w:val="00B3396D"/>
    <w:rPr>
      <w:rFonts w:cs="Times New Roman"/>
    </w:rPr>
  </w:style>
  <w:style w:type="paragraph" w:styleId="a7">
    <w:name w:val="Balloon Text"/>
    <w:basedOn w:val="a"/>
    <w:link w:val="a8"/>
    <w:uiPriority w:val="99"/>
    <w:semiHidden/>
    <w:unhideWhenUsed/>
    <w:rsid w:val="002F4A59"/>
    <w:rPr>
      <w:rFonts w:ascii="Arial" w:eastAsia="ＭＳ ゴシック" w:hAnsi="Arial"/>
      <w:sz w:val="18"/>
      <w:szCs w:val="18"/>
    </w:rPr>
  </w:style>
  <w:style w:type="character" w:customStyle="1" w:styleId="a8">
    <w:name w:val="吹き出し (文字)"/>
    <w:basedOn w:val="a0"/>
    <w:link w:val="a7"/>
    <w:uiPriority w:val="99"/>
    <w:semiHidden/>
    <w:locked/>
    <w:rsid w:val="002F4A59"/>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7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isumi</dc:creator>
  <cp:keywords/>
  <dc:description/>
  <cp:lastModifiedBy>Windows ユーザー</cp:lastModifiedBy>
  <cp:revision>2</cp:revision>
  <cp:lastPrinted>2021-02-08T02:18:00Z</cp:lastPrinted>
  <dcterms:created xsi:type="dcterms:W3CDTF">2021-03-30T00:03:00Z</dcterms:created>
  <dcterms:modified xsi:type="dcterms:W3CDTF">2021-03-30T00:03:00Z</dcterms:modified>
</cp:coreProperties>
</file>