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59" w:rsidRPr="005B06C2" w:rsidRDefault="00144A9C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>様式第１号</w:t>
      </w:r>
      <w:r w:rsidR="00DE6E59" w:rsidRPr="005B06C2">
        <w:rPr>
          <w:rFonts w:hint="eastAsia"/>
        </w:rPr>
        <w:t>別紙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  <w:jc w:val="center"/>
      </w:pPr>
      <w:r w:rsidRPr="005B06C2">
        <w:rPr>
          <w:rFonts w:hint="eastAsia"/>
        </w:rPr>
        <w:t>誓　　約　　書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>いすみ市長　　　　　　　　　　様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 xml:space="preserve">　私は、木質バイオマス活用事業補助金の交付を受けるに当たり、下記の事項を遵守します。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  <w:jc w:val="center"/>
      </w:pPr>
      <w:r w:rsidRPr="005B06C2">
        <w:rPr>
          <w:rFonts w:hint="eastAsia"/>
        </w:rPr>
        <w:t>記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  <w:ind w:left="468" w:hangingChars="200" w:hanging="468"/>
      </w:pPr>
      <w:r w:rsidRPr="005B06C2">
        <w:rPr>
          <w:rFonts w:hint="eastAsia"/>
        </w:rPr>
        <w:t xml:space="preserve">　(１)　ストーブ等の設置及び使用に</w:t>
      </w:r>
      <w:r w:rsidR="00144A9C" w:rsidRPr="005B06C2">
        <w:rPr>
          <w:rFonts w:hint="eastAsia"/>
        </w:rPr>
        <w:t>当た</w:t>
      </w:r>
      <w:r w:rsidRPr="005B06C2">
        <w:rPr>
          <w:rFonts w:hint="eastAsia"/>
        </w:rPr>
        <w:t>っては、火災に十分注意し、適正に管理します。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  <w:ind w:left="468" w:hangingChars="200" w:hanging="468"/>
      </w:pPr>
      <w:r w:rsidRPr="005B06C2">
        <w:rPr>
          <w:rFonts w:hint="eastAsia"/>
        </w:rPr>
        <w:t xml:space="preserve">　(２)　ストーブ等の使用による煙の発生については、近隣住宅等の迷惑にならないように留意します。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 xml:space="preserve">　(３)　ゴミ等の廃棄物及び健康を害する恐れのあるものは、燃やしません。</w:t>
      </w:r>
    </w:p>
    <w:p w:rsidR="00DE6E59" w:rsidRPr="005B06C2" w:rsidRDefault="00DE14DA" w:rsidP="005B06C2">
      <w:pPr>
        <w:widowControl w:val="0"/>
        <w:overflowPunct w:val="0"/>
        <w:autoSpaceDE w:val="0"/>
        <w:autoSpaceDN w:val="0"/>
        <w:ind w:left="468" w:hangingChars="200" w:hanging="468"/>
      </w:pPr>
      <w:r w:rsidRPr="005B06C2">
        <w:rPr>
          <w:rFonts w:hint="eastAsia"/>
        </w:rPr>
        <w:t xml:space="preserve">　(４)　本補助金を受けて</w:t>
      </w:r>
      <w:r w:rsidR="005B06C2" w:rsidRPr="005B06C2">
        <w:rPr>
          <w:rFonts w:hint="eastAsia"/>
        </w:rPr>
        <w:t>設置したストーブ等を起因とした事故に関しては、責任をもって処理し、市には一切の迷惑をかけません。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 xml:space="preserve">　　　　　　年　　月　　日</w:t>
      </w: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144A9C">
      <w:pPr>
        <w:widowControl w:val="0"/>
        <w:wordWrap w:val="0"/>
        <w:overflowPunct w:val="0"/>
        <w:autoSpaceDE w:val="0"/>
        <w:autoSpaceDN w:val="0"/>
        <w:jc w:val="right"/>
      </w:pPr>
      <w:r w:rsidRPr="005B06C2">
        <w:rPr>
          <w:rFonts w:hint="eastAsia"/>
        </w:rPr>
        <w:t>氏</w:t>
      </w:r>
      <w:r w:rsidR="00144A9C" w:rsidRPr="005B06C2">
        <w:rPr>
          <w:rFonts w:hint="eastAsia"/>
        </w:rPr>
        <w:t xml:space="preserve">　</w:t>
      </w:r>
      <w:r w:rsidRPr="005B06C2">
        <w:rPr>
          <w:rFonts w:hint="eastAsia"/>
        </w:rPr>
        <w:t xml:space="preserve">　名　　　　　　　　　　　　　㊞</w:t>
      </w:r>
      <w:r w:rsidR="00144A9C" w:rsidRPr="005B06C2">
        <w:rPr>
          <w:rFonts w:hint="eastAsia"/>
        </w:rPr>
        <w:t xml:space="preserve">　</w:t>
      </w:r>
    </w:p>
    <w:p w:rsidR="00DE6E59" w:rsidRPr="005B06C2" w:rsidRDefault="00DE6E59" w:rsidP="00144A9C">
      <w:pPr>
        <w:widowControl w:val="0"/>
        <w:overflowPunct w:val="0"/>
        <w:autoSpaceDE w:val="0"/>
        <w:autoSpaceDN w:val="0"/>
        <w:jc w:val="right"/>
      </w:pPr>
      <w:r w:rsidRPr="005B06C2">
        <w:rPr>
          <w:rFonts w:hint="eastAsia"/>
        </w:rPr>
        <w:t>（団体の場合は、団体名及び代表者氏名）</w:t>
      </w:r>
    </w:p>
    <w:p w:rsidR="000A7409" w:rsidRPr="005B06C2" w:rsidRDefault="000A7409" w:rsidP="00376646">
      <w:pPr>
        <w:rPr>
          <w:rFonts w:hint="eastAsia"/>
        </w:rPr>
      </w:pPr>
      <w:bookmarkStart w:id="0" w:name="_GoBack"/>
      <w:bookmarkEnd w:id="0"/>
    </w:p>
    <w:sectPr w:rsidR="000A7409" w:rsidRPr="005B06C2" w:rsidSect="00C521F1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1F"/>
    <w:rsid w:val="000A7409"/>
    <w:rsid w:val="000C33F0"/>
    <w:rsid w:val="000F6E2C"/>
    <w:rsid w:val="00144A9C"/>
    <w:rsid w:val="001C4FB8"/>
    <w:rsid w:val="001E4B4D"/>
    <w:rsid w:val="001F761F"/>
    <w:rsid w:val="002A2EAD"/>
    <w:rsid w:val="00306376"/>
    <w:rsid w:val="00376646"/>
    <w:rsid w:val="003E4DB5"/>
    <w:rsid w:val="005B06C2"/>
    <w:rsid w:val="005E1EB5"/>
    <w:rsid w:val="005F1D39"/>
    <w:rsid w:val="00666501"/>
    <w:rsid w:val="006D5290"/>
    <w:rsid w:val="007329FD"/>
    <w:rsid w:val="00743029"/>
    <w:rsid w:val="00A65780"/>
    <w:rsid w:val="00AB16EF"/>
    <w:rsid w:val="00AD359F"/>
    <w:rsid w:val="00B96224"/>
    <w:rsid w:val="00C00A4C"/>
    <w:rsid w:val="00C4218F"/>
    <w:rsid w:val="00C521F1"/>
    <w:rsid w:val="00DE14DA"/>
    <w:rsid w:val="00DE6E59"/>
    <w:rsid w:val="00E26E9C"/>
    <w:rsid w:val="00E41FA1"/>
    <w:rsid w:val="00E7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B54E1"/>
  <w15:chartTrackingRefBased/>
  <w15:docId w15:val="{7EF46887-D838-40F9-9E15-BAFBD632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2020-04-14T12:52:00Z</cp:lastPrinted>
  <dcterms:created xsi:type="dcterms:W3CDTF">2020-03-28T07:06:00Z</dcterms:created>
  <dcterms:modified xsi:type="dcterms:W3CDTF">2020-04-20T05:26:00Z</dcterms:modified>
</cp:coreProperties>
</file>