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tLeast" w:line="487"/>
        <w:ind w:left="0" w:right="0" w:hanging="0"/>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様式第１号（第５条関係）</w:t>
      </w:r>
    </w:p>
    <w:p>
      <w:pPr>
        <w:pStyle w:val="Normal"/>
        <w:bidi w:val="0"/>
        <w:spacing w:lineRule="atLeast" w:line="44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spacing w:lineRule="atLeast" w:line="440"/>
        <w:ind w:left="0" w:right="0" w:hanging="0"/>
        <w:jc w:val="center"/>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いすみ市農業者経営継続支援事業補助金交付申請書</w:t>
      </w:r>
    </w:p>
    <w:p>
      <w:pPr>
        <w:pStyle w:val="Normal"/>
        <w:bidi w:val="0"/>
        <w:spacing w:lineRule="atLeast" w:line="440"/>
        <w:ind w:left="0" w:right="0" w:hanging="0"/>
        <w:jc w:val="center"/>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spacing w:lineRule="atLeast" w:line="440"/>
        <w:ind w:left="0" w:right="0" w:hanging="0"/>
        <w:jc w:val="right"/>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年　　月　　日　</w:t>
      </w:r>
    </w:p>
    <w:p>
      <w:pPr>
        <w:pStyle w:val="Normal"/>
        <w:bidi w:val="0"/>
        <w:spacing w:lineRule="atLeast" w:line="440"/>
        <w:ind w:left="0" w:right="0" w:hanging="0"/>
        <w:jc w:val="left"/>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　いすみ市長　　　　　　　　　　様</w:t>
      </w:r>
    </w:p>
    <w:p>
      <w:pPr>
        <w:pStyle w:val="Normal"/>
        <w:bidi w:val="0"/>
        <w:spacing w:lineRule="atLeast" w:line="440"/>
        <w:ind w:left="0" w:right="0" w:hanging="0"/>
        <w:jc w:val="left"/>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spacing w:lineRule="auto" w:line="360"/>
        <w:ind w:left="0" w:right="0" w:hanging="0"/>
        <w:jc w:val="left"/>
        <w:rPr>
          <w:rFonts w:ascii="ＭＳ 明朝" w:hAnsi="ＭＳ 明朝" w:eastAsia="ＭＳ 明朝" w:cs="ＭＳ 明朝"/>
        </w:rPr>
      </w:pPr>
      <w:r>
        <w:rPr>
          <w:rFonts w:ascii="ＭＳ 明朝" w:hAnsi="ＭＳ 明朝" w:cs="ＭＳ 明朝" w:eastAsia="ＭＳ 明朝"/>
        </w:rPr>
        <w:t xml:space="preserve">                                 </w:t>
      </w:r>
      <w:r>
        <w:rPr>
          <w:rFonts w:ascii="ＭＳ 明朝" w:hAnsi="ＭＳ 明朝" w:cs="ＭＳ 明朝" w:eastAsia="ＭＳ 明朝"/>
        </w:rPr>
        <w:t>　 申請者　住　　所　</w:t>
      </w:r>
    </w:p>
    <w:p>
      <w:pPr>
        <w:pStyle w:val="Normal"/>
        <w:bidi w:val="0"/>
        <w:spacing w:lineRule="auto" w:line="360"/>
        <w:ind w:left="0" w:right="0" w:hanging="0"/>
        <w:jc w:val="left"/>
        <w:rPr>
          <w:rFonts w:ascii="ＭＳ 明朝" w:hAnsi="ＭＳ 明朝" w:eastAsia="ＭＳ 明朝" w:cs="ＭＳ 明朝"/>
        </w:rPr>
      </w:pPr>
      <w:r>
        <w:rPr>
          <w:rFonts w:ascii="ＭＳ 明朝" w:hAnsi="ＭＳ 明朝" w:cs="ＭＳ 明朝" w:eastAsia="ＭＳ 明朝"/>
        </w:rPr>
        <w:t xml:space="preserve">                                            </w:t>
      </w:r>
      <w:r>
        <w:rPr>
          <w:rFonts w:ascii="ＭＳ 明朝" w:hAnsi="ＭＳ 明朝" w:cs="ＭＳ 明朝" w:eastAsia="ＭＳ 明朝"/>
        </w:rPr>
        <w:t>氏　　名　　　</w:t>
      </w:r>
    </w:p>
    <w:p>
      <w:pPr>
        <w:pStyle w:val="Normal"/>
        <w:bidi w:val="0"/>
        <w:spacing w:lineRule="auto" w:line="360"/>
        <w:ind w:left="0" w:right="0" w:hanging="0"/>
        <w:jc w:val="left"/>
        <w:rPr>
          <w:rFonts w:ascii="ＭＳ 明朝" w:hAnsi="ＭＳ 明朝" w:eastAsia="ＭＳ 明朝"/>
        </w:rPr>
      </w:pPr>
      <w:r>
        <w:rPr>
          <w:rFonts w:ascii="ＭＳ 明朝" w:hAnsi="ＭＳ 明朝" w:cs="ＭＳ 明朝" w:eastAsia="ＭＳ 明朝"/>
          <w:w w:val="57"/>
          <w:kern w:val="0"/>
          <w:szCs w:val="24"/>
          <w:lang w:val="ja-JP"/>
        </w:rPr>
        <w:t xml:space="preserve">                                                                             </w:t>
      </w:r>
      <w:r>
        <w:rPr>
          <w:rFonts w:eastAsia="ＭＳ 明朝" w:cs="ＭＳ 明朝" w:ascii="ＭＳ 明朝" w:hAnsi="ＭＳ 明朝"/>
          <w:w w:val="57"/>
          <w:kern w:val="0"/>
          <w:szCs w:val="24"/>
          <w:lang w:val="ja-JP"/>
        </w:rPr>
        <w:t>(</w:t>
      </w:r>
      <w:r>
        <w:rPr>
          <w:rFonts w:ascii="ＭＳ 明朝" w:hAnsi="ＭＳ 明朝" w:cs="ＭＳ 明朝" w:eastAsia="ＭＳ 明朝"/>
          <w:w w:val="57"/>
          <w:kern w:val="0"/>
          <w:szCs w:val="24"/>
          <w:lang w:val="ja-JP"/>
        </w:rPr>
        <w:t>法人にあっては、主たる事務所の所在地並びに名称及び代表者の氏名）</w:t>
      </w:r>
    </w:p>
    <w:p>
      <w:pPr>
        <w:pStyle w:val="Normal"/>
        <w:bidi w:val="0"/>
        <w:spacing w:lineRule="auto" w:line="360"/>
        <w:ind w:left="0" w:right="0" w:hanging="0"/>
        <w:jc w:val="left"/>
        <w:rPr>
          <w:rFonts w:ascii="ＭＳ 明朝" w:hAnsi="ＭＳ 明朝" w:eastAsia="ＭＳ 明朝" w:cs="ＭＳ 明朝"/>
        </w:rPr>
      </w:pPr>
      <w:r>
        <w:rPr>
          <w:rFonts w:ascii="ＭＳ 明朝" w:hAnsi="ＭＳ 明朝" w:cs="ＭＳ 明朝" w:eastAsia="ＭＳ 明朝"/>
        </w:rPr>
        <w:t>　　　　　　　　　　　　　　　　　　　　　　電話番号　</w:t>
      </w:r>
    </w:p>
    <w:p>
      <w:pPr>
        <w:pStyle w:val="Normal"/>
        <w:bidi w:val="0"/>
        <w:spacing w:lineRule="auto" w:line="360"/>
        <w:ind w:left="0" w:right="0" w:hanging="0"/>
        <w:jc w:val="left"/>
        <w:rPr>
          <w:rFonts w:ascii="ＭＳ 明朝" w:hAnsi="ＭＳ 明朝" w:eastAsia="ＭＳ 明朝" w:cs="ＭＳ 明朝"/>
        </w:rPr>
      </w:pPr>
      <w:r>
        <w:rPr>
          <w:rFonts w:ascii="ＭＳ 明朝" w:hAnsi="ＭＳ 明朝" w:cs="ＭＳ 明朝" w:eastAsia="ＭＳ 明朝"/>
        </w:rPr>
        <w:t>　　　　　　　　　　　　　　　　　　　　　　</w:t>
      </w:r>
      <w:r>
        <w:rPr>
          <w:rFonts w:eastAsia="ＭＳ 明朝" w:cs="ＭＳ 明朝" w:ascii="ＭＳ 明朝" w:hAnsi="ＭＳ 明朝"/>
        </w:rPr>
        <w:t>E-mail</w:t>
      </w:r>
      <w:r>
        <w:rPr>
          <w:rFonts w:ascii="ＭＳ 明朝" w:hAnsi="ＭＳ 明朝" w:cs="ＭＳ 明朝" w:eastAsia="ＭＳ 明朝"/>
        </w:rPr>
        <w:t>　　</w:t>
      </w:r>
    </w:p>
    <w:p>
      <w:pPr>
        <w:pStyle w:val="Normal"/>
        <w:bidi w:val="0"/>
        <w:spacing w:lineRule="atLeast" w:line="440"/>
        <w:ind w:left="0" w:right="0" w:hanging="0"/>
        <w:jc w:val="left"/>
        <w:rPr>
          <w:rFonts w:ascii="ＭＳ 明朝" w:hAnsi="ＭＳ 明朝" w:eastAsia="ＭＳ 明朝"/>
        </w:rPr>
      </w:pPr>
      <w:r>
        <w:rPr>
          <w:rFonts w:ascii="ＭＳ 明朝" w:hAnsi="ＭＳ 明朝" w:cs="ＭＳ 明朝" w:eastAsia="ＭＳ 明朝"/>
          <w:color w:val="FF0000"/>
        </w:rPr>
        <w:t>　　　　　　　</w:t>
      </w:r>
      <w:r>
        <w:rPr>
          <w:rFonts w:ascii="ＭＳ 明朝" w:hAnsi="ＭＳ 明朝" w:cs="ＭＳ 明朝" w:eastAsia="ＭＳ 明朝"/>
          <w:color w:val="FF0000"/>
          <w:kern w:val="0"/>
          <w:szCs w:val="24"/>
        </w:rPr>
        <w:t>　　　　　　　</w:t>
      </w:r>
    </w:p>
    <w:p>
      <w:pPr>
        <w:pStyle w:val="Normal"/>
        <w:bidi w:val="0"/>
        <w:spacing w:lineRule="atLeast" w:line="440"/>
        <w:ind w:left="0" w:right="0" w:hanging="0"/>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　いすみ市農業者経営継続支援事業補助金の交付を受けたいので、いすみ市農業者経営継続支援事業補助金交付要綱第５条の規定により下記のとおり申請します。</w:t>
      </w:r>
    </w:p>
    <w:p>
      <w:pPr>
        <w:pStyle w:val="Normal"/>
        <w:bidi w:val="0"/>
        <w:spacing w:lineRule="atLeast" w:line="440"/>
        <w:ind w:left="0" w:right="0" w:hanging="0"/>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　なお、本申請にあたり、市が課税状況等及び納付状況等の調査を行うことに同意します。</w:t>
      </w:r>
    </w:p>
    <w:p>
      <w:pPr>
        <w:pStyle w:val="Normal"/>
        <w:widowControl w:val="false"/>
        <w:suppressAutoHyphens w:val="true"/>
        <w:overflowPunct w:val="false"/>
        <w:bidi w:val="0"/>
        <w:spacing w:lineRule="atLeast" w:line="440" w:before="0" w:after="0"/>
        <w:ind w:left="-113" w:right="-397" w:hanging="0"/>
        <w:jc w:val="both"/>
        <w:textAlignment w:val="auto"/>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teHeading"/>
        <w:bidi w:val="0"/>
        <w:ind w:left="0" w:right="0" w:hanging="0"/>
        <w:rPr>
          <w:rFonts w:ascii="ＭＳ 明朝" w:hAnsi="ＭＳ 明朝" w:eastAsia="ＭＳ 明朝" w:cs="ＭＳ 明朝"/>
          <w:sz w:val="24"/>
          <w:szCs w:val="24"/>
        </w:rPr>
      </w:pPr>
      <w:r>
        <w:rPr>
          <w:rFonts w:ascii="ＭＳ 明朝" w:hAnsi="ＭＳ 明朝" w:cs="ＭＳ 明朝"/>
          <w:sz w:val="24"/>
          <w:szCs w:val="24"/>
        </w:rPr>
        <w:t>記</w:t>
      </w:r>
    </w:p>
    <w:p>
      <w:pPr>
        <w:pStyle w:val="Normal"/>
        <w:bidi w:val="0"/>
        <w:ind w:left="0" w:right="0" w:hanging="0"/>
        <w:rPr>
          <w:rFonts w:ascii="ＭＳ 明朝" w:hAnsi="ＭＳ 明朝" w:eastAsia="ＭＳ 明朝" w:cs="ＭＳ 明朝"/>
          <w:szCs w:val="24"/>
          <w:lang w:val="ja-JP"/>
        </w:rPr>
      </w:pPr>
      <w:r>
        <w:rPr>
          <w:rFonts w:eastAsia="ＭＳ 明朝" w:cs="ＭＳ 明朝" w:ascii="ＭＳ 明朝" w:hAnsi="ＭＳ 明朝"/>
          <w:szCs w:val="24"/>
          <w:lang w:val="ja-JP"/>
        </w:rPr>
      </w:r>
    </w:p>
    <w:p>
      <w:pPr>
        <w:pStyle w:val="Normal"/>
        <w:bidi w:val="0"/>
        <w:spacing w:lineRule="atLeast" w:line="440"/>
        <w:ind w:left="0" w:right="0" w:hanging="0"/>
        <w:jc w:val="left"/>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１　補助金交付申請額　　　　　　　　　　　　　　　円</w:t>
      </w:r>
    </w:p>
    <w:p>
      <w:pPr>
        <w:pStyle w:val="Normal"/>
        <w:bidi w:val="0"/>
        <w:spacing w:lineRule="atLeast" w:line="440"/>
        <w:ind w:left="0" w:right="0" w:hanging="0"/>
        <w:jc w:val="left"/>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spacing w:lineRule="atLeast" w:line="240"/>
        <w:ind w:left="0" w:right="0" w:hanging="0"/>
        <w:jc w:val="left"/>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２　交付申請額の算定</w:t>
      </w:r>
    </w:p>
    <w:p>
      <w:pPr>
        <w:pStyle w:val="Normal"/>
        <w:bidi w:val="0"/>
        <w:spacing w:lineRule="atLeast" w:line="240"/>
        <w:ind w:left="0" w:right="0" w:hanging="0"/>
        <w:jc w:val="left"/>
        <w:rPr>
          <w:rFonts w:ascii="ＭＳ 明朝" w:hAnsi="ＭＳ 明朝" w:eastAsia="ＭＳ 明朝" w:cs="ＭＳ 明朝"/>
          <w:kern w:val="0"/>
          <w:szCs w:val="24"/>
          <w:lang w:val="ja-JP"/>
        </w:rPr>
      </w:pPr>
      <w:r>
        <w:rPr/>
      </w:r>
    </w:p>
    <w:tbl>
      <w:tblPr>
        <w:tblW w:w="9214" w:type="dxa"/>
        <w:jc w:val="left"/>
        <w:tblInd w:w="171" w:type="dxa"/>
        <w:tblLayout w:type="fixed"/>
        <w:tblCellMar>
          <w:top w:w="0" w:type="dxa"/>
          <w:left w:w="108" w:type="dxa"/>
          <w:bottom w:w="0" w:type="dxa"/>
          <w:right w:w="108" w:type="dxa"/>
        </w:tblCellMar>
      </w:tblPr>
      <w:tblGrid>
        <w:gridCol w:w="1695"/>
        <w:gridCol w:w="2982"/>
        <w:gridCol w:w="4537"/>
      </w:tblGrid>
      <w:tr>
        <w:trPr>
          <w:trHeight w:val="844" w:hRule="atLeast"/>
        </w:trPr>
        <w:tc>
          <w:tcPr>
            <w:tcW w:w="169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spacing w:lineRule="atLeast" w:line="24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widowControl w:val="false"/>
              <w:bidi w:val="0"/>
              <w:spacing w:lineRule="atLeast" w:line="24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widowControl w:val="false"/>
              <w:bidi w:val="0"/>
              <w:spacing w:lineRule="atLeast" w:line="24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widowControl w:val="false"/>
              <w:bidi w:val="0"/>
              <w:spacing w:lineRule="atLeast" w:line="240"/>
              <w:ind w:left="0" w:right="0" w:hanging="0"/>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令和８年分</w:t>
            </w:r>
          </w:p>
        </w:tc>
        <w:tc>
          <w:tcPr>
            <w:tcW w:w="2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tLeast" w:line="240"/>
              <w:ind w:left="0" w:right="0" w:hanging="0"/>
              <w:jc w:val="center"/>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肥料費</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spacing w:lineRule="atLeast" w:line="240"/>
              <w:ind w:left="0" w:right="0" w:hanging="0"/>
              <w:jc w:val="right"/>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widowControl w:val="false"/>
              <w:bidi w:val="0"/>
              <w:spacing w:lineRule="atLeast" w:line="240"/>
              <w:ind w:left="0" w:right="0" w:hanging="0"/>
              <w:jc w:val="right"/>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円</w:t>
            </w:r>
          </w:p>
        </w:tc>
      </w:tr>
      <w:tr>
        <w:trPr>
          <w:trHeight w:val="1126" w:hRule="atLeast"/>
        </w:trPr>
        <w:tc>
          <w:tcPr>
            <w:tcW w:w="169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tLeast" w:line="240"/>
              <w:ind w:left="0" w:right="0" w:hanging="0"/>
              <w:jc w:val="center"/>
              <w:rPr>
                <w:rFonts w:ascii="ＭＳ 明朝" w:hAnsi="ＭＳ 明朝" w:eastAsia="ＭＳ 明朝" w:cs="ＭＳ 明朝"/>
                <w:kern w:val="0"/>
                <w:szCs w:val="24"/>
                <w:lang w:val="ja-JP"/>
              </w:rPr>
            </w:pPr>
            <w:r>
              <w:rPr>
                <w:rFonts w:ascii="ＭＳ 明朝" w:hAnsi="ＭＳ 明朝" w:cs="ＭＳ 明朝" w:eastAsia="ＭＳ 明朝"/>
                <w:kern w:val="0"/>
                <w:szCs w:val="24"/>
                <w:lang w:val="ja-JP"/>
              </w:rPr>
              <w:t>交付申請額</w:t>
            </w:r>
          </w:p>
          <w:p>
            <w:pPr>
              <w:pStyle w:val="Normal"/>
              <w:widowControl w:val="false"/>
              <w:bidi w:val="0"/>
              <w:spacing w:lineRule="atLeast" w:line="240"/>
              <w:ind w:left="0" w:right="0" w:hanging="0"/>
              <w:jc w:val="center"/>
              <w:rPr>
                <w:rFonts w:ascii="ＭＳ 明朝" w:hAnsi="ＭＳ 明朝" w:eastAsia="ＭＳ 明朝"/>
              </w:rPr>
            </w:pPr>
            <w:r>
              <w:rPr>
                <w:rFonts w:ascii="ＭＳ 明朝" w:hAnsi="ＭＳ 明朝" w:cs="ＭＳ 明朝" w:eastAsia="ＭＳ 明朝"/>
                <w:kern w:val="0"/>
                <w:szCs w:val="24"/>
                <w:lang w:val="ja-JP"/>
              </w:rPr>
              <w:t>（肥料費</w:t>
            </w:r>
            <w:r>
              <w:rPr>
                <w:rFonts w:eastAsia="ＭＳ 明朝" w:cs="ＭＳ 明朝" w:ascii="ＭＳ 明朝" w:hAnsi="ＭＳ 明朝"/>
                <w:kern w:val="0"/>
                <w:szCs w:val="24"/>
                <w:lang w:val="ja-JP"/>
              </w:rPr>
              <w:t>×10/100</w:t>
            </w:r>
            <w:r>
              <w:rPr>
                <w:rFonts w:ascii="ＭＳ 明朝" w:hAnsi="ＭＳ 明朝" w:cs="ＭＳ 明朝" w:eastAsia="ＭＳ 明朝"/>
                <w:kern w:val="0"/>
                <w:szCs w:val="24"/>
                <w:lang w:val="ja-JP"/>
              </w:rPr>
              <w:t>）</w:t>
            </w:r>
          </w:p>
        </w:tc>
        <w:tc>
          <w:tcPr>
            <w:tcW w:w="45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tLeast" w:line="240"/>
              <w:ind w:left="0" w:right="0" w:hanging="0"/>
              <w:jc w:val="right"/>
              <w:rPr>
                <w:rFonts w:ascii="ＭＳ 明朝" w:hAnsi="ＭＳ 明朝" w:eastAsia="ＭＳ 明朝"/>
              </w:rPr>
            </w:pPr>
            <w:r>
              <w:rPr>
                <w:rFonts w:ascii="ＭＳ 明朝" w:hAnsi="ＭＳ 明朝" w:cs="ＭＳ 明朝" w:eastAsia="ＭＳ 明朝"/>
                <w:kern w:val="0"/>
                <w:szCs w:val="24"/>
                <w:lang w:val="ja-JP"/>
              </w:rPr>
              <w:t>円　　　　　　　　　　　　　　　　　　</w:t>
            </w:r>
            <w:r>
              <w:rPr>
                <w:rFonts w:ascii="ＭＳ 明朝" w:hAnsi="ＭＳ 明朝" w:cs="ＭＳ 明朝" w:eastAsia="ＭＳ 明朝"/>
                <w:kern w:val="0"/>
                <w:szCs w:val="24"/>
              </w:rPr>
              <w:t>（</w:t>
            </w:r>
            <w:r>
              <w:rPr>
                <w:rFonts w:ascii="ＭＳ 明朝" w:hAnsi="ＭＳ 明朝" w:eastAsia="ＭＳ 明朝"/>
              </w:rPr>
              <w:t>上限</w:t>
            </w:r>
            <w:r>
              <w:rPr>
                <w:rFonts w:eastAsia="ＭＳ 明朝" w:cs="ＭＳ 明朝" w:ascii="ＭＳ 明朝" w:hAnsi="ＭＳ 明朝"/>
                <w:szCs w:val="24"/>
              </w:rPr>
              <w:t>20</w:t>
            </w:r>
            <w:r>
              <w:rPr>
                <w:rFonts w:ascii="ＭＳ 明朝" w:hAnsi="ＭＳ 明朝" w:cs="ＭＳ 明朝" w:eastAsia="ＭＳ 明朝"/>
              </w:rPr>
              <w:t>万円・</w:t>
            </w:r>
            <w:r>
              <w:rPr>
                <w:rFonts w:eastAsia="ＭＳ 明朝" w:cs="ＭＳ 明朝" w:ascii="ＭＳ 明朝" w:hAnsi="ＭＳ 明朝"/>
                <w:kern w:val="0"/>
                <w:szCs w:val="24"/>
              </w:rPr>
              <w:t>1,000</w:t>
            </w:r>
            <w:r>
              <w:rPr>
                <w:rFonts w:ascii="ＭＳ 明朝" w:hAnsi="ＭＳ 明朝" w:cs="ＭＳ 明朝" w:eastAsia="ＭＳ 明朝"/>
                <w:kern w:val="0"/>
                <w:szCs w:val="24"/>
              </w:rPr>
              <w:t>円未満切捨て）</w:t>
            </w:r>
            <w:r>
              <w:rPr>
                <w:rFonts w:ascii="ＭＳ 明朝" w:hAnsi="ＭＳ 明朝" w:cs="ＭＳ 明朝" w:eastAsia="ＭＳ 明朝"/>
                <w:szCs w:val="24"/>
              </w:rPr>
              <w:t>　</w:t>
            </w:r>
          </w:p>
        </w:tc>
      </w:tr>
    </w:tbl>
    <w:p>
      <w:pPr>
        <w:pStyle w:val="Normal"/>
        <w:widowControl w:val="false"/>
        <w:bidi w:val="0"/>
        <w:spacing w:lineRule="atLeast" w:line="240"/>
        <w:ind w:left="0" w:right="0" w:hanging="0"/>
        <w:jc w:val="left"/>
        <w:rPr>
          <w:rFonts w:ascii="ＭＳ 明朝" w:hAnsi="ＭＳ 明朝" w:eastAsia="ＭＳ 明朝" w:cs="ＭＳ 明朝"/>
          <w:kern w:val="0"/>
          <w:sz w:val="21"/>
          <w:szCs w:val="21"/>
        </w:rPr>
      </w:pPr>
      <w:r>
        <w:rPr>
          <w:rFonts w:eastAsia="ＭＳ 明朝" w:cs="ＭＳ 明朝" w:ascii="ＭＳ 明朝" w:hAnsi="ＭＳ 明朝"/>
          <w:kern w:val="0"/>
          <w:sz w:val="21"/>
          <w:szCs w:val="21"/>
        </w:rPr>
      </w:r>
    </w:p>
    <w:p>
      <w:pPr>
        <w:pStyle w:val="Normal"/>
        <w:bidi w:val="0"/>
        <w:spacing w:lineRule="auto" w:line="276"/>
        <w:ind w:left="221" w:right="0" w:hanging="221"/>
        <w:rPr/>
      </w:pPr>
      <w:r>
        <w:rPr>
          <w:rFonts w:ascii="ＭＳ 明朝" w:hAnsi="ＭＳ 明朝" w:cs="ＭＳ 明朝" w:eastAsia="ＭＳ 明朝"/>
          <w:szCs w:val="24"/>
        </w:rPr>
        <w:t>３　添付書類</w:t>
      </w:r>
    </w:p>
    <w:p>
      <w:pPr>
        <w:pStyle w:val="Normal"/>
        <w:bidi w:val="0"/>
        <w:spacing w:lineRule="auto" w:line="276"/>
        <w:ind w:left="441" w:right="0" w:hanging="441"/>
        <w:jc w:val="left"/>
        <w:rPr/>
      </w:pPr>
      <w:r>
        <w:rPr>
          <w:rFonts w:ascii="ＭＳ 明朝" w:hAnsi="ＭＳ 明朝" w:cs="ＭＳ Ｐゴシック" w:eastAsia="ＭＳ 明朝"/>
          <w:kern w:val="0"/>
          <w:szCs w:val="24"/>
        </w:rPr>
        <w:t xml:space="preserve">  </w:t>
      </w:r>
      <w:r>
        <w:rPr>
          <w:rFonts w:eastAsia="ＭＳ 明朝" w:cs="ＭＳ 明朝" w:ascii="ＭＳ 明朝" w:hAnsi="ＭＳ 明朝"/>
          <w:kern w:val="0"/>
          <w:szCs w:val="24"/>
        </w:rPr>
        <w:t>(</w:t>
      </w:r>
      <w:r>
        <w:rPr>
          <w:rFonts w:ascii="ＭＳ 明朝" w:hAnsi="ＭＳ 明朝" w:cs="ＭＳ Ｐゴシック" w:eastAsia="ＭＳ 明朝"/>
          <w:kern w:val="0"/>
          <w:szCs w:val="24"/>
        </w:rPr>
        <w:t>１</w:t>
      </w:r>
      <w:r>
        <w:rPr>
          <w:rFonts w:eastAsia="ＭＳ 明朝" w:cs="ＭＳ 明朝" w:ascii="ＭＳ 明朝" w:hAnsi="ＭＳ 明朝"/>
          <w:kern w:val="0"/>
          <w:szCs w:val="24"/>
        </w:rPr>
        <w:t>)</w:t>
      </w:r>
      <w:r>
        <w:rPr>
          <w:rFonts w:ascii="ＭＳ 明朝" w:hAnsi="ＭＳ 明朝" w:cs="ＭＳ Ｐゴシック" w:eastAsia="ＭＳ 明朝"/>
          <w:kern w:val="0"/>
          <w:szCs w:val="24"/>
        </w:rPr>
        <w:t>　</w:t>
      </w:r>
      <w:r>
        <w:rPr>
          <w:rFonts w:ascii="ＭＳ 明朝" w:hAnsi="ＭＳ 明朝" w:cs="ＭＳ 明朝" w:eastAsia="ＭＳ 明朝"/>
          <w:kern w:val="0"/>
          <w:szCs w:val="24"/>
          <w:lang w:val="ja-JP"/>
        </w:rPr>
        <w:t>申請書に記載のある肥料費の額並びに購入者及び購入場所が確認できる書類（領収書、通帳等）の写し</w:t>
      </w:r>
    </w:p>
    <w:p>
      <w:pPr>
        <w:pStyle w:val="Normal"/>
        <w:bidi w:val="0"/>
        <w:spacing w:lineRule="auto" w:line="276"/>
        <w:ind w:left="441" w:right="0" w:hanging="441"/>
        <w:jc w:val="left"/>
        <w:rPr/>
      </w:pPr>
      <w:r>
        <w:rPr>
          <w:rFonts w:ascii="ＭＳ 明朝" w:hAnsi="ＭＳ 明朝" w:cs="ＭＳ Ｐゴシック" w:eastAsia="ＭＳ 明朝"/>
          <w:kern w:val="0"/>
          <w:szCs w:val="24"/>
        </w:rPr>
        <w:t>　</w:t>
      </w:r>
      <w:r>
        <w:rPr>
          <w:rFonts w:eastAsia="ＭＳ 明朝" w:cs="ＭＳ 明朝" w:ascii="ＭＳ 明朝" w:hAnsi="ＭＳ 明朝"/>
          <w:kern w:val="0"/>
          <w:szCs w:val="24"/>
        </w:rPr>
        <w:t>(</w:t>
      </w:r>
      <w:r>
        <w:rPr>
          <w:rFonts w:ascii="ＭＳ 明朝" w:hAnsi="ＭＳ 明朝" w:cs="ＭＳ Ｐゴシック" w:eastAsia="ＭＳ 明朝"/>
          <w:kern w:val="0"/>
          <w:szCs w:val="24"/>
        </w:rPr>
        <w:t>２</w:t>
      </w:r>
      <w:r>
        <w:rPr>
          <w:rFonts w:eastAsia="ＭＳ 明朝" w:cs="ＭＳ 明朝" w:ascii="ＭＳ 明朝" w:hAnsi="ＭＳ 明朝"/>
          <w:kern w:val="0"/>
          <w:szCs w:val="24"/>
        </w:rPr>
        <w:t>)</w:t>
      </w:r>
      <w:r>
        <w:rPr>
          <w:rFonts w:ascii="ＭＳ 明朝" w:hAnsi="ＭＳ 明朝" w:cs="ＭＳ Ｐゴシック" w:eastAsia="ＭＳ 明朝"/>
          <w:kern w:val="0"/>
          <w:szCs w:val="24"/>
        </w:rPr>
        <w:t>　</w:t>
      </w:r>
      <w:r>
        <w:rPr>
          <w:rFonts w:ascii="ＭＳ 明朝" w:hAnsi="ＭＳ 明朝" w:cs="ＭＳ 明朝" w:eastAsia="ＭＳ 明朝"/>
          <w:kern w:val="0"/>
          <w:szCs w:val="24"/>
          <w:lang w:val="ja-JP"/>
        </w:rPr>
        <w:t>誓約書（様式第２号）</w:t>
      </w:r>
    </w:p>
    <w:p>
      <w:pPr>
        <w:pStyle w:val="Normal"/>
        <w:bidi w:val="0"/>
        <w:spacing w:lineRule="auto" w:line="276"/>
        <w:ind w:left="441" w:right="0" w:hanging="441"/>
        <w:jc w:val="left"/>
        <w:rPr/>
      </w:pPr>
      <w:r>
        <w:rPr>
          <w:rFonts w:ascii="ＭＳ 明朝" w:hAnsi="ＭＳ 明朝" w:cs="ＭＳ Ｐゴシック" w:eastAsia="ＭＳ 明朝"/>
          <w:kern w:val="0"/>
          <w:szCs w:val="24"/>
        </w:rPr>
        <w:t>　</w:t>
      </w:r>
      <w:r>
        <w:rPr>
          <w:rFonts w:eastAsia="ＭＳ 明朝" w:cs="ＭＳ 明朝" w:ascii="ＭＳ 明朝" w:hAnsi="ＭＳ 明朝"/>
          <w:kern w:val="0"/>
          <w:szCs w:val="24"/>
        </w:rPr>
        <w:t>(</w:t>
      </w:r>
      <w:r>
        <w:rPr>
          <w:rFonts w:ascii="ＭＳ 明朝" w:hAnsi="ＭＳ 明朝" w:cs="ＭＳ Ｐゴシック" w:eastAsia="ＭＳ 明朝"/>
          <w:kern w:val="0"/>
          <w:szCs w:val="24"/>
        </w:rPr>
        <w:t>３</w:t>
      </w:r>
      <w:r>
        <w:rPr>
          <w:rFonts w:eastAsia="ＭＳ 明朝" w:cs="ＭＳ 明朝" w:ascii="ＭＳ 明朝" w:hAnsi="ＭＳ 明朝"/>
          <w:kern w:val="0"/>
          <w:szCs w:val="24"/>
        </w:rPr>
        <w:t>)</w:t>
      </w:r>
      <w:r>
        <w:rPr>
          <w:rFonts w:ascii="ＭＳ 明朝" w:hAnsi="ＭＳ 明朝" w:cs="ＭＳ Ｐゴシック" w:eastAsia="ＭＳ 明朝"/>
          <w:kern w:val="0"/>
          <w:szCs w:val="24"/>
        </w:rPr>
        <w:t>　申告</w:t>
      </w:r>
      <w:r>
        <w:rPr>
          <w:rFonts w:ascii="ＭＳ 明朝" w:hAnsi="ＭＳ 明朝" w:cs="ＭＳ 明朝" w:eastAsia="ＭＳ 明朝"/>
          <w:kern w:val="0"/>
          <w:szCs w:val="24"/>
          <w:lang w:val="ja-JP"/>
        </w:rPr>
        <w:t>書類等</w:t>
      </w:r>
    </w:p>
    <w:p>
      <w:pPr>
        <w:pStyle w:val="Normal"/>
        <w:bidi w:val="0"/>
        <w:spacing w:lineRule="auto" w:line="276"/>
        <w:ind w:left="441" w:right="0" w:hanging="441"/>
        <w:jc w:val="left"/>
        <w:rPr/>
      </w:pPr>
      <w:r>
        <w:rPr>
          <w:rFonts w:ascii="ＭＳ 明朝" w:hAnsi="ＭＳ 明朝" w:cs="ＭＳ 明朝" w:eastAsia="ＭＳ 明朝"/>
          <w:kern w:val="0"/>
          <w:szCs w:val="24"/>
          <w:lang w:val="ja-JP"/>
        </w:rPr>
        <w:t>　　ア　法人の場合　直近の決算書類の写し</w:t>
      </w:r>
    </w:p>
    <w:p>
      <w:pPr>
        <w:pStyle w:val="Normal"/>
        <w:bidi w:val="0"/>
        <w:spacing w:lineRule="auto" w:line="276"/>
        <w:ind w:left="662" w:right="0" w:hanging="662"/>
        <w:jc w:val="left"/>
        <w:rPr/>
      </w:pPr>
      <w:r>
        <w:rPr>
          <w:rFonts w:ascii="ＭＳ 明朝" w:hAnsi="ＭＳ 明朝" w:cs="ＭＳ 明朝" w:eastAsia="ＭＳ 明朝"/>
          <w:kern w:val="0"/>
          <w:szCs w:val="24"/>
          <w:lang w:val="ja-JP"/>
        </w:rPr>
        <w:t>　　イ　青色申告の場合　令和７年確定申告書第一表の写し</w:t>
      </w:r>
    </w:p>
    <w:p>
      <w:pPr>
        <w:pStyle w:val="Normal"/>
        <w:bidi w:val="0"/>
        <w:spacing w:lineRule="auto" w:line="276"/>
        <w:ind w:left="662" w:right="0" w:hanging="662"/>
        <w:jc w:val="left"/>
        <w:rPr/>
      </w:pPr>
      <w:r>
        <w:rPr>
          <w:rFonts w:ascii="ＭＳ 明朝" w:hAnsi="ＭＳ 明朝" w:cs="ＭＳ 明朝" w:eastAsia="ＭＳ 明朝"/>
          <w:kern w:val="0"/>
          <w:szCs w:val="24"/>
          <w:lang w:val="ja-JP"/>
        </w:rPr>
        <w:t>　　ウ　白色申告の場合　令和７年確定申告書第一表及び収支内訳書</w:t>
      </w:r>
      <w:r>
        <w:rPr>
          <w:rFonts w:eastAsia="ＭＳ 明朝" w:cs="ＭＳ 明朝" w:ascii="ＭＳ 明朝" w:hAnsi="ＭＳ 明朝"/>
          <w:kern w:val="0"/>
          <w:szCs w:val="24"/>
          <w:lang w:val="ja-JP"/>
        </w:rPr>
        <w:t>(</w:t>
      </w:r>
      <w:r>
        <w:rPr>
          <w:rFonts w:ascii="ＭＳ 明朝" w:hAnsi="ＭＳ 明朝" w:cs="ＭＳ 明朝" w:eastAsia="ＭＳ 明朝"/>
          <w:kern w:val="0"/>
          <w:szCs w:val="24"/>
          <w:lang w:val="ja-JP"/>
        </w:rPr>
        <w:t>農業所得用</w:t>
      </w:r>
      <w:r>
        <w:rPr>
          <w:rFonts w:eastAsia="ＭＳ 明朝" w:cs="ＭＳ 明朝" w:ascii="ＭＳ 明朝" w:hAnsi="ＭＳ 明朝"/>
          <w:kern w:val="0"/>
          <w:szCs w:val="24"/>
          <w:lang w:val="ja-JP"/>
        </w:rPr>
        <w:t>)</w:t>
      </w:r>
      <w:r>
        <w:rPr>
          <w:rFonts w:ascii="ＭＳ 明朝" w:hAnsi="ＭＳ 明朝" w:cs="ＭＳ 明朝" w:eastAsia="ＭＳ 明朝"/>
          <w:kern w:val="0"/>
          <w:szCs w:val="24"/>
          <w:lang w:val="ja-JP"/>
        </w:rPr>
        <w:t>の写し</w:t>
      </w:r>
    </w:p>
    <w:p>
      <w:pPr>
        <w:pStyle w:val="Normal"/>
        <w:widowControl w:val="false"/>
        <w:suppressAutoHyphens w:val="true"/>
        <w:bidi w:val="0"/>
        <w:spacing w:lineRule="auto" w:line="276"/>
        <w:ind w:left="680" w:right="-227" w:hanging="680"/>
        <w:jc w:val="left"/>
        <w:textAlignment w:val="auto"/>
        <w:rPr/>
      </w:pPr>
      <w:r>
        <w:rPr>
          <w:rFonts w:ascii="ＭＳ 明朝" w:hAnsi="ＭＳ 明朝" w:cs="ＭＳ 明朝" w:eastAsia="ＭＳ 明朝"/>
          <w:kern w:val="0"/>
          <w:szCs w:val="24"/>
          <w:lang w:val="ja-JP"/>
        </w:rPr>
        <w:t>　　エ　市県民税申告の場合　令和８年度住民税申告書及び収支内訳書</w:t>
      </w:r>
      <w:r>
        <w:rPr>
          <w:rFonts w:eastAsia="ＭＳ 明朝" w:cs="ＭＳ 明朝" w:ascii="ＭＳ 明朝" w:hAnsi="ＭＳ 明朝"/>
          <w:kern w:val="0"/>
          <w:szCs w:val="24"/>
          <w:lang w:val="ja-JP"/>
        </w:rPr>
        <w:t>(</w:t>
      </w:r>
      <w:r>
        <w:rPr>
          <w:rFonts w:ascii="ＭＳ 明朝" w:hAnsi="ＭＳ 明朝" w:cs="ＭＳ 明朝" w:eastAsia="ＭＳ 明朝"/>
          <w:kern w:val="0"/>
          <w:szCs w:val="24"/>
          <w:lang w:val="ja-JP"/>
        </w:rPr>
        <w:t>農業所得用</w:t>
      </w:r>
      <w:r>
        <w:rPr>
          <w:rFonts w:eastAsia="ＭＳ 明朝" w:cs="ＭＳ 明朝" w:ascii="ＭＳ 明朝" w:hAnsi="ＭＳ 明朝"/>
          <w:kern w:val="0"/>
          <w:szCs w:val="24"/>
          <w:lang w:val="ja-JP"/>
        </w:rPr>
        <w:t>)</w:t>
      </w:r>
      <w:r>
        <w:rPr>
          <w:rFonts w:ascii="ＭＳ 明朝" w:hAnsi="ＭＳ 明朝" w:cs="ＭＳ 明朝" w:eastAsia="ＭＳ 明朝"/>
          <w:kern w:val="0"/>
          <w:sz w:val="24"/>
          <w:szCs w:val="24"/>
          <w:lang w:val="ja-JP"/>
        </w:rPr>
        <w:t>の写し</w:t>
      </w:r>
    </w:p>
    <w:p>
      <w:pPr>
        <w:pStyle w:val="Normal"/>
        <w:bidi w:val="0"/>
        <w:spacing w:lineRule="auto" w:line="276"/>
        <w:ind w:left="441" w:right="0" w:hanging="441"/>
        <w:jc w:val="left"/>
        <w:rPr/>
      </w:pPr>
      <w:r>
        <w:rPr>
          <w:rFonts w:ascii="ＭＳ 明朝" w:hAnsi="ＭＳ 明朝" w:cs="ＭＳ 明朝" w:eastAsia="ＭＳ 明朝"/>
          <w:kern w:val="0"/>
          <w:szCs w:val="24"/>
          <w:lang w:val="ja-JP"/>
        </w:rPr>
        <w:t>　　オ　新規就農者の場合　青年等就農計画認定書の写し</w:t>
      </w:r>
    </w:p>
    <w:p>
      <w:pPr>
        <w:pStyle w:val="Normal"/>
        <w:bidi w:val="0"/>
        <w:spacing w:lineRule="auto" w:line="276"/>
        <w:ind w:left="441" w:right="0" w:hanging="441"/>
        <w:jc w:val="left"/>
        <w:rPr/>
      </w:pPr>
      <w:r>
        <w:rPr>
          <w:rFonts w:ascii="ＭＳ 明朝" w:hAnsi="ＭＳ 明朝" w:cs="ＭＳ Ｐゴシック" w:eastAsia="ＭＳ 明朝"/>
          <w:kern w:val="0"/>
          <w:szCs w:val="24"/>
        </w:rPr>
        <w:t>　</w:t>
      </w:r>
      <w:r>
        <w:rPr>
          <w:rFonts w:eastAsia="ＭＳ 明朝" w:cs="ＭＳ 明朝" w:ascii="ＭＳ 明朝" w:hAnsi="ＭＳ 明朝"/>
          <w:kern w:val="0"/>
          <w:szCs w:val="24"/>
        </w:rPr>
        <w:t>(</w:t>
      </w:r>
      <w:r>
        <w:rPr>
          <w:rFonts w:ascii="ＭＳ 明朝" w:hAnsi="ＭＳ 明朝" w:cs="ＭＳ Ｐゴシック" w:eastAsia="ＭＳ 明朝"/>
          <w:kern w:val="0"/>
          <w:szCs w:val="24"/>
        </w:rPr>
        <w:t>４</w:t>
      </w:r>
      <w:r>
        <w:rPr>
          <w:rFonts w:eastAsia="ＭＳ 明朝" w:cs="ＭＳ 明朝" w:ascii="ＭＳ 明朝" w:hAnsi="ＭＳ 明朝"/>
          <w:kern w:val="0"/>
          <w:szCs w:val="24"/>
        </w:rPr>
        <w:t>)</w:t>
      </w:r>
      <w:r>
        <w:rPr>
          <w:rFonts w:ascii="ＭＳ 明朝" w:hAnsi="ＭＳ 明朝" w:cs="ＭＳ Ｐゴシック" w:eastAsia="ＭＳ 明朝"/>
          <w:kern w:val="0"/>
          <w:szCs w:val="24"/>
        </w:rPr>
        <w:t>　</w:t>
      </w:r>
      <w:r>
        <w:rPr>
          <w:rFonts w:ascii="ＭＳ 明朝" w:hAnsi="ＭＳ 明朝" w:cs="ＭＳ 明朝" w:eastAsia="ＭＳ 明朝"/>
          <w:kern w:val="0"/>
          <w:szCs w:val="24"/>
          <w:lang w:val="ja-JP"/>
        </w:rPr>
        <w:t>その他市長が必要と認める書類</w:t>
      </w:r>
    </w:p>
    <w:p>
      <w:pPr>
        <w:pStyle w:val="Normal"/>
        <w:widowControl w:val="false"/>
        <w:suppressAutoHyphens w:val="true"/>
        <w:bidi w:val="0"/>
        <w:spacing w:lineRule="auto" w:line="276"/>
        <w:ind w:left="454" w:right="-340" w:hanging="454"/>
        <w:jc w:val="both"/>
        <w:textAlignment w:val="auto"/>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441" w:right="0" w:hanging="441"/>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p>
      <w:pPr>
        <w:pStyle w:val="Normal"/>
        <w:bidi w:val="0"/>
        <w:ind w:left="0" w:right="0" w:hanging="0"/>
        <w:rPr>
          <w:rFonts w:ascii="ＭＳ 明朝" w:hAnsi="ＭＳ 明朝" w:eastAsia="ＭＳ 明朝" w:cs="ＭＳ 明朝"/>
          <w:kern w:val="0"/>
          <w:szCs w:val="24"/>
          <w:lang w:val="ja-JP"/>
        </w:rPr>
      </w:pPr>
      <w:r>
        <w:rPr>
          <w:rFonts w:eastAsia="ＭＳ 明朝" w:cs="ＭＳ 明朝" w:ascii="ＭＳ 明朝" w:hAnsi="ＭＳ 明朝"/>
          <w:kern w:val="0"/>
          <w:szCs w:val="24"/>
          <w:lang w:val="ja-JP"/>
        </w:rPr>
      </w:r>
    </w:p>
    <w:tbl>
      <w:tblPr>
        <w:tblW w:w="9495" w:type="dxa"/>
        <w:jc w:val="left"/>
        <w:tblInd w:w="-113" w:type="dxa"/>
        <w:tblLayout w:type="fixed"/>
        <w:tblCellMar>
          <w:top w:w="0" w:type="dxa"/>
          <w:left w:w="108" w:type="dxa"/>
          <w:bottom w:w="0" w:type="dxa"/>
          <w:right w:w="108" w:type="dxa"/>
        </w:tblCellMar>
      </w:tblPr>
      <w:tblGrid>
        <w:gridCol w:w="3404"/>
        <w:gridCol w:w="6090"/>
      </w:tblGrid>
      <w:tr>
        <w:trPr>
          <w:trHeight w:val="760" w:hRule="atLeast"/>
        </w:trPr>
        <w:tc>
          <w:tcPr>
            <w:tcW w:w="3404"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tLeast" w:line="240"/>
              <w:ind w:left="0" w:right="0" w:hanging="0"/>
              <w:jc w:val="center"/>
              <w:rPr>
                <w:rFonts w:ascii="Courier New" w:hAnsi="Courier New" w:eastAsia="ＭＳ 明朝" w:cs="Courier New"/>
                <w:sz w:val="22"/>
                <w:szCs w:val="20"/>
              </w:rPr>
            </w:pPr>
            <w:r>
              <w:rPr>
                <w:rFonts w:eastAsia="ＭＳ 明朝" w:cs="Courier New" w:ascii="Courier New" w:hAnsi="Courier New"/>
                <w:sz w:val="22"/>
                <w:szCs w:val="20"/>
              </w:rPr>
            </w:r>
          </w:p>
          <w:p>
            <w:pPr>
              <w:pStyle w:val="Normal"/>
              <w:widowControl w:val="false"/>
              <w:bidi w:val="0"/>
              <w:spacing w:lineRule="atLeast" w:line="240"/>
              <w:ind w:left="0" w:right="0" w:hanging="0"/>
              <w:jc w:val="center"/>
              <w:rPr>
                <w:rFonts w:ascii="Courier New" w:hAnsi="Courier New" w:eastAsia="ＭＳ 明朝" w:cs="Courier New"/>
                <w:sz w:val="22"/>
                <w:szCs w:val="20"/>
              </w:rPr>
            </w:pPr>
            <w:r>
              <w:rPr>
                <w:rFonts w:ascii="Courier New" w:hAnsi="Courier New" w:cs="Courier New" w:eastAsia="ＭＳ 明朝"/>
                <w:sz w:val="22"/>
                <w:szCs w:val="20"/>
              </w:rPr>
              <w:t>本件責任者（職氏名・連絡先）</w:t>
            </w:r>
          </w:p>
        </w:tc>
        <w:tc>
          <w:tcPr>
            <w:tcW w:w="6090"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spacing w:lineRule="atLeast" w:line="240"/>
              <w:ind w:left="0" w:right="0" w:hanging="0"/>
              <w:rPr>
                <w:rFonts w:ascii="Courier New" w:hAnsi="Courier New" w:eastAsia="ＭＳ 明朝" w:cs="Courier New"/>
                <w:sz w:val="22"/>
                <w:szCs w:val="20"/>
              </w:rPr>
            </w:pPr>
            <w:r>
              <w:rPr>
                <w:rFonts w:eastAsia="ＭＳ 明朝" w:cs="Courier New" w:ascii="Courier New" w:hAnsi="Courier New"/>
                <w:sz w:val="22"/>
                <w:szCs w:val="20"/>
              </w:rPr>
            </w:r>
          </w:p>
        </w:tc>
      </w:tr>
    </w:tbl>
    <w:p>
      <w:pPr>
        <w:pStyle w:val="Normal"/>
        <w:widowControl w:val="false"/>
        <w:bidi w:val="0"/>
        <w:spacing w:lineRule="atLeast" w:line="240"/>
        <w:ind w:left="0" w:right="0" w:hanging="0"/>
        <w:jc w:val="left"/>
        <w:rPr>
          <w:rFonts w:ascii="ＭＳ 明朝" w:hAnsi="ＭＳ 明朝" w:eastAsia="ＭＳ 明朝" w:cs="ＭＳ 明朝"/>
          <w:kern w:val="0"/>
          <w:sz w:val="22"/>
          <w:szCs w:val="21"/>
        </w:rPr>
      </w:pPr>
      <w:r>
        <w:rPr>
          <w:rFonts w:eastAsia="ＭＳ 明朝" w:cs="ＭＳ 明朝" w:ascii="ＭＳ 明朝" w:hAnsi="ＭＳ 明朝"/>
          <w:kern w:val="0"/>
          <w:sz w:val="22"/>
          <w:szCs w:val="21"/>
        </w:rPr>
      </w:r>
    </w:p>
    <w:p>
      <w:pPr>
        <w:pStyle w:val="Normal"/>
        <w:widowControl w:val="false"/>
        <w:bidi w:val="0"/>
        <w:spacing w:lineRule="atLeast" w:line="240"/>
        <w:ind w:left="0" w:right="0" w:hanging="0"/>
        <w:jc w:val="left"/>
        <w:rPr>
          <w:rFonts w:ascii="ＭＳ 明朝" w:hAnsi="ＭＳ 明朝" w:eastAsia="ＭＳ 明朝" w:cs="ＭＳ 明朝"/>
          <w:kern w:val="0"/>
          <w:sz w:val="22"/>
          <w:szCs w:val="21"/>
        </w:rPr>
      </w:pPr>
      <w:r>
        <w:rPr>
          <w:rFonts w:ascii="ＭＳ 明朝" w:hAnsi="ＭＳ 明朝" w:cs="ＭＳ 明朝" w:eastAsia="ＭＳ 明朝"/>
          <w:kern w:val="0"/>
          <w:sz w:val="22"/>
          <w:szCs w:val="21"/>
        </w:rPr>
        <w:t>※</w:t>
      </w:r>
      <w:r>
        <w:rPr>
          <w:rFonts w:ascii="ＭＳ 明朝" w:hAnsi="ＭＳ 明朝" w:cs="ＭＳ 明朝" w:eastAsia="ＭＳ 明朝"/>
          <w:kern w:val="0"/>
          <w:sz w:val="22"/>
          <w:szCs w:val="21"/>
        </w:rPr>
        <w:t>団体・法人等については、必ず本件責任者欄は、記入してください。</w:t>
      </w:r>
    </w:p>
    <w:p>
      <w:pPr>
        <w:pStyle w:val="Normal"/>
        <w:bidi w:val="0"/>
        <w:spacing w:lineRule="atLeast" w:line="240"/>
        <w:ind w:left="0" w:right="0" w:hanging="0"/>
        <w:jc w:val="left"/>
        <w:rPr>
          <w:rFonts w:ascii="ＭＳ 明朝" w:hAnsi="ＭＳ 明朝" w:eastAsia="ＭＳ 明朝" w:cs="ＭＳ 明朝"/>
          <w:kern w:val="0"/>
          <w:sz w:val="21"/>
          <w:szCs w:val="21"/>
        </w:rPr>
      </w:pPr>
      <w:r>
        <w:rPr>
          <w:rFonts w:eastAsia="ＭＳ 明朝" w:cs="ＭＳ 明朝" w:ascii="ＭＳ 明朝" w:hAnsi="ＭＳ 明朝"/>
          <w:kern w:val="0"/>
          <w:sz w:val="21"/>
          <w:szCs w:val="21"/>
        </w:rPr>
      </w:r>
    </w:p>
    <w:p>
      <w:pPr>
        <w:pStyle w:val="Normal"/>
        <w:bidi w:val="0"/>
        <w:spacing w:lineRule="auto" w:line="360"/>
        <w:ind w:left="0" w:right="0" w:hanging="0"/>
        <w:jc w:val="left"/>
        <w:rPr>
          <w:rFonts w:ascii="ＭＳ 明朝" w:hAnsi="ＭＳ 明朝" w:eastAsia="ＭＳ 明朝" w:cs="ＭＳ 明朝"/>
          <w:kern w:val="0"/>
          <w:sz w:val="22"/>
          <w:szCs w:val="21"/>
          <w:u w:val="dotDash"/>
        </w:rPr>
      </w:pPr>
      <w:r>
        <w:rPr>
          <w:rFonts w:ascii="ＭＳ 明朝" w:hAnsi="ＭＳ 明朝" w:cs="ＭＳ 明朝" w:eastAsia="ＭＳ 明朝"/>
          <w:kern w:val="0"/>
          <w:sz w:val="22"/>
          <w:szCs w:val="21"/>
          <w:u w:val="dotDash"/>
        </w:rPr>
        <w:t>いすみ市記入欄　　　　　　　　　　　　　　　　　　　　　　　　　　　　　　　　　　　　　</w:t>
      </w:r>
    </w:p>
    <w:p>
      <w:pPr>
        <w:pStyle w:val="Normal"/>
        <w:bidi w:val="0"/>
        <w:spacing w:lineRule="auto" w:line="360"/>
        <w:ind w:left="0" w:right="-135" w:hanging="0"/>
        <w:jc w:val="left"/>
        <w:rPr>
          <w:rFonts w:ascii="ＭＳ 明朝" w:hAnsi="ＭＳ 明朝" w:eastAsia="ＭＳ 明朝" w:cs="ＭＳ 明朝"/>
          <w:kern w:val="0"/>
          <w:sz w:val="22"/>
          <w:szCs w:val="21"/>
        </w:rPr>
      </w:pPr>
      <w:r>
        <w:rPr>
          <w:rFonts w:ascii="ＭＳ 明朝" w:hAnsi="ＭＳ 明朝" w:cs="ＭＳ 明朝" w:eastAsia="ＭＳ 明朝"/>
          <w:kern w:val="0"/>
          <w:sz w:val="22"/>
          <w:szCs w:val="21"/>
        </w:rPr>
        <w:t>債権者登録状況　新規・有・無（無の場合　本人確認書類等（写）の添付又は目視等による確認）</w:t>
      </w:r>
    </w:p>
    <w:p>
      <w:pPr>
        <w:pStyle w:val="Normal"/>
        <w:bidi w:val="0"/>
        <w:spacing w:lineRule="auto" w:line="360"/>
        <w:ind w:left="0" w:right="0" w:hanging="0"/>
        <w:jc w:val="left"/>
        <w:rPr>
          <w:rFonts w:ascii="ＭＳ 明朝" w:hAnsi="ＭＳ 明朝" w:eastAsia="ＭＳ 明朝" w:cs="ＭＳ 明朝"/>
          <w:kern w:val="0"/>
          <w:sz w:val="22"/>
          <w:szCs w:val="21"/>
        </w:rPr>
      </w:pPr>
      <w:r>
        <w:rPr>
          <w:rFonts w:ascii="ＭＳ 明朝" w:hAnsi="ＭＳ 明朝" w:cs="ＭＳ 明朝" w:eastAsia="ＭＳ 明朝"/>
          <w:kern w:val="0"/>
          <w:sz w:val="22"/>
          <w:szCs w:val="21"/>
        </w:rPr>
        <w:t>本人確認　確認者（　　　　　　）□運転免許証　□個人番号カード（　　　　　　　）</w:t>
      </w:r>
    </w:p>
    <w:p>
      <w:pPr>
        <w:pStyle w:val="Normal"/>
        <w:bidi w:val="0"/>
        <w:spacing w:lineRule="auto" w:line="360"/>
        <w:ind w:left="0" w:right="0" w:hanging="0"/>
        <w:rPr>
          <w:rFonts w:ascii="ＭＳ 明朝" w:hAnsi="ＭＳ 明朝" w:eastAsia="ＭＳ 明朝" w:cs="ＭＳ 明朝"/>
          <w:kern w:val="0"/>
          <w:sz w:val="22"/>
          <w:szCs w:val="21"/>
        </w:rPr>
      </w:pPr>
      <w:r>
        <w:rPr>
          <w:rFonts w:ascii="ＭＳ 明朝" w:hAnsi="ＭＳ 明朝" w:cs="ＭＳ 明朝" w:eastAsia="ＭＳ 明朝"/>
          <w:kern w:val="0"/>
          <w:sz w:val="22"/>
          <w:szCs w:val="21"/>
        </w:rPr>
        <w:t>在籍確認　確認者（　　　　　　）□（　　　　　　　　　　）</w:t>
      </w:r>
    </w:p>
    <w:p>
      <w:pPr>
        <w:pStyle w:val="Normal"/>
        <w:bidi w:val="0"/>
        <w:spacing w:lineRule="atLeast" w:line="440"/>
        <w:ind w:left="0" w:right="0" w:hanging="0"/>
        <w:rPr>
          <w:rFonts w:ascii="ＭＳ 明朝" w:hAnsi="ＭＳ 明朝" w:eastAsia="ＭＳ 明朝" w:cs="ＭＳ 明朝"/>
          <w:kern w:val="0"/>
          <w:sz w:val="22"/>
          <w:szCs w:val="21"/>
        </w:rPr>
      </w:pPr>
      <w:r>
        <w:rPr>
          <w:rFonts w:ascii="ＭＳ 明朝" w:hAnsi="ＭＳ 明朝" w:cs="ＭＳ 明朝" w:eastAsia="ＭＳ 明朝"/>
          <w:kern w:val="0"/>
          <w:sz w:val="22"/>
          <w:szCs w:val="21"/>
        </w:rPr>
        <w:t>　　　</w:t>
      </w:r>
    </w:p>
    <w:sectPr>
      <w:headerReference w:type="default" r:id="rId2"/>
      <w:headerReference w:type="first" r:id="rId3"/>
      <w:type w:val="nextPage"/>
      <w:pgSz w:w="11906" w:h="16838"/>
      <w:pgMar w:left="1100" w:right="1100" w:gutter="0" w:header="567" w:top="1100" w:footer="0" w:bottom="709"/>
      <w:pgNumType w:fmt="lowerLetter"/>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游明朝">
    <w:charset w:val="80"/>
    <w:family w:val="roman"/>
    <w:pitch w:val="variable"/>
  </w:font>
  <w:font w:name="ＭＳ 明朝">
    <w:charset w:val="80"/>
    <w:family w:val="roman"/>
    <w:pitch w:val="variable"/>
  </w:font>
  <w:font w:name="游ゴシック Light">
    <w:charset w:val="80"/>
    <w:family w:val="roman"/>
    <w:pitch w:val="variable"/>
  </w:font>
  <w:font w:name="Liberation Sans">
    <w:altName w:val="Arial"/>
    <w:charset w:val="80"/>
    <w:family w:val="roman"/>
    <w:pitch w:val="variable"/>
  </w:font>
  <w:font w:name="Century">
    <w:charset w:val="80"/>
    <w:family w:val="roman"/>
    <w:pitch w:val="variable"/>
  </w:font>
  <w:font w:name="Courier New">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7"/>
      <w:widowControl w:val="false"/>
      <w:bidi w:val="0"/>
      <w:ind w:left="0" w:right="0" w:hanging="0"/>
      <w:jc w:val="center"/>
      <w:textAlignment w:val="auto"/>
      <w:rPr>
        <w:rFonts w:eastAsia="游明朝" w:cs="Times New Roman"/>
        <w:kern w:val="2"/>
        <w:sz w:val="24"/>
        <w:szCs w:val="22"/>
        <w:lang w:val="en-US" w:eastAsia="ja-JP" w:bidi="ar-SA"/>
      </w:rPr>
    </w:pPr>
    <w:r>
      <w:rPr>
        <w:rFonts w:eastAsia="游明朝" w:cs="Times New Roman"/>
        <w:kern w:val="2"/>
        <w:sz w:val="24"/>
        <w:szCs w:val="22"/>
        <w:lang w:val="en-US" w:eastAsia="ja-JP" w:bidi="ar-SA"/>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settings.xml><?xml version="1.0" encoding="utf-8"?>
<w:settings xmlns:w="http://schemas.openxmlformats.org/wordprocessingml/2006/main">
  <w:zoom w:percent="100"/>
  <w:defaultTabStop w:val="720"/>
  <w:autoHyphenation w:val="true"/>
  <w:compat>
    <w:doNotExpandShiftReturn/>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sz w:val="24"/>
        <w:szCs w:val="24"/>
        <w:lang w:val="en-US" w:eastAsia="ja-JP" w:bidi="hi-IN"/>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both"/>
      <w:textAlignment w:val="auto"/>
    </w:pPr>
    <w:rPr>
      <w:rFonts w:ascii="游明朝" w:hAnsi="游明朝" w:eastAsia="游明朝" w:cs="Times New Roman"/>
      <w:color w:val="auto"/>
      <w:kern w:val="2"/>
      <w:sz w:val="24"/>
      <w:szCs w:val="22"/>
      <w:lang w:val="en-US" w:eastAsia="ja-JP" w:bidi="ar-SA"/>
    </w:rPr>
  </w:style>
  <w:style w:type="character" w:styleId="DefaultParagraphFont">
    <w:name w:val="Default Paragraph Font"/>
    <w:qFormat/>
    <w:rPr/>
  </w:style>
  <w:style w:type="character" w:styleId="Style14">
    <w:name w:val="記 (文字)"/>
    <w:basedOn w:val="DefaultParagraphFont"/>
    <w:qFormat/>
    <w:rPr>
      <w:rFonts w:ascii="ＭＳ 明朝" w:hAnsi="ＭＳ 明朝" w:eastAsia="ＭＳ 明朝" w:cs="ＭＳ 明朝"/>
      <w:kern w:val="0"/>
      <w:sz w:val="22"/>
      <w:lang w:val="ja-JP"/>
    </w:rPr>
  </w:style>
  <w:style w:type="character" w:styleId="Style15">
    <w:name w:val="結語 (文字)"/>
    <w:basedOn w:val="DefaultParagraphFont"/>
    <w:qFormat/>
    <w:rPr>
      <w:rFonts w:ascii="ＭＳ 明朝" w:hAnsi="ＭＳ 明朝" w:eastAsia="ＭＳ 明朝" w:cs="ＭＳ 明朝"/>
      <w:kern w:val="0"/>
      <w:sz w:val="22"/>
      <w:lang w:val="ja-JP"/>
    </w:rPr>
  </w:style>
  <w:style w:type="character" w:styleId="Annotationreference">
    <w:name w:val="annotation reference"/>
    <w:basedOn w:val="DefaultParagraphFont"/>
    <w:qFormat/>
    <w:rPr>
      <w:sz w:val="18"/>
      <w:szCs w:val="18"/>
    </w:rPr>
  </w:style>
  <w:style w:type="character" w:styleId="Style16">
    <w:name w:val="コメント文字列 (文字)"/>
    <w:basedOn w:val="DefaultParagraphFont"/>
    <w:qFormat/>
    <w:rPr>
      <w:sz w:val="22"/>
    </w:rPr>
  </w:style>
  <w:style w:type="character" w:styleId="Style17">
    <w:name w:val="コメント内容 (文字)"/>
    <w:basedOn w:val="Style16"/>
    <w:qFormat/>
    <w:rPr>
      <w:b/>
      <w:bCs/>
      <w:sz w:val="22"/>
    </w:rPr>
  </w:style>
  <w:style w:type="character" w:styleId="Style18">
    <w:name w:val="吹き出し (文字)"/>
    <w:basedOn w:val="DefaultParagraphFont"/>
    <w:qFormat/>
    <w:rPr>
      <w:rFonts w:ascii="游ゴシック Light" w:hAnsi="游ゴシック Light" w:eastAsia="游ゴシック Light" w:cs="游ゴシック Light"/>
      <w:sz w:val="18"/>
      <w:szCs w:val="18"/>
    </w:rPr>
  </w:style>
  <w:style w:type="character" w:styleId="Style19">
    <w:name w:val="ヘッダー (文字)"/>
    <w:basedOn w:val="DefaultParagraphFont"/>
    <w:qFormat/>
    <w:rPr>
      <w:sz w:val="22"/>
    </w:rPr>
  </w:style>
  <w:style w:type="character" w:styleId="Style20">
    <w:name w:val="フッター (文字)"/>
    <w:basedOn w:val="DefaultParagraphFont"/>
    <w:qFormat/>
    <w:rPr>
      <w:sz w:val="22"/>
    </w:rPr>
  </w:style>
  <w:style w:type="paragraph" w:styleId="Style21">
    <w:name w:val="見出し"/>
    <w:basedOn w:val="Normal"/>
    <w:next w:val="Style22"/>
    <w:qFormat/>
    <w:pPr>
      <w:keepNext w:val="true"/>
      <w:spacing w:before="240" w:after="120"/>
    </w:pPr>
    <w:rPr>
      <w:rFonts w:ascii="Liberation Sans;Arial" w:hAnsi="Liberation Sans;Arial" w:eastAsia="游ゴシック" w:cs="Arial"/>
      <w:sz w:val="28"/>
      <w:szCs w:val="28"/>
    </w:rPr>
  </w:style>
  <w:style w:type="paragraph" w:styleId="Style22">
    <w:name w:val="Body Text"/>
    <w:basedOn w:val="Normal"/>
    <w:pPr>
      <w:spacing w:lineRule="auto" w:line="276" w:before="0" w:after="140"/>
    </w:pPr>
    <w:rPr/>
  </w:style>
  <w:style w:type="paragraph" w:styleId="Style23">
    <w:name w:val="List"/>
    <w:basedOn w:val="Style22"/>
    <w:pPr/>
    <w:rPr>
      <w:rFonts w:cs="Arial"/>
    </w:rPr>
  </w:style>
  <w:style w:type="paragraph" w:styleId="Style24">
    <w:name w:val="Caption"/>
    <w:basedOn w:val="Normal"/>
    <w:qFormat/>
    <w:pPr>
      <w:suppressLineNumbers/>
      <w:spacing w:before="120" w:after="120"/>
    </w:pPr>
    <w:rPr>
      <w:rFonts w:cs="Arial"/>
      <w:i/>
      <w:iCs/>
      <w:sz w:val="24"/>
      <w:szCs w:val="24"/>
    </w:rPr>
  </w:style>
  <w:style w:type="paragraph" w:styleId="Style25">
    <w:name w:val="索引"/>
    <w:basedOn w:val="Normal"/>
    <w:qFormat/>
    <w:pPr>
      <w:suppressLineNumbers/>
    </w:pPr>
    <w:rPr>
      <w:rFonts w:cs="Arial"/>
      <w:lang w:val="zxx" w:eastAsia="zxx" w:bidi="zxx"/>
    </w:rPr>
  </w:style>
  <w:style w:type="paragraph" w:styleId="NormalTable">
    <w:name w:val="Normal Table"/>
    <w:qFormat/>
    <w:pPr>
      <w:widowControl/>
      <w:suppressAutoHyphens w:val="true"/>
      <w:overflowPunct w:val="false"/>
      <w:bidi w:val="0"/>
      <w:spacing w:before="0" w:after="0"/>
      <w:jc w:val="left"/>
      <w:textAlignment w:val="auto"/>
    </w:pPr>
    <w:rPr>
      <w:rFonts w:ascii="游明朝" w:hAnsi="游明朝" w:eastAsia="游明朝" w:cs="Times New Roman"/>
      <w:color w:val="auto"/>
      <w:kern w:val="2"/>
      <w:sz w:val="21"/>
      <w:szCs w:val="21"/>
      <w:lang w:val="en-US" w:eastAsia="ja-JP" w:bidi="ar-SA"/>
    </w:rPr>
  </w:style>
  <w:style w:type="paragraph" w:styleId="TableGrid">
    <w:name w:val="Table Grid"/>
    <w:basedOn w:val="NormalTable"/>
    <w:qFormat/>
    <w:pPr>
      <w:widowControl/>
      <w:jc w:val="left"/>
    </w:pPr>
    <w:rPr>
      <w:sz w:val="21"/>
      <w:szCs w:val="21"/>
    </w:rPr>
  </w:style>
  <w:style w:type="paragraph" w:styleId="NoteHeading">
    <w:name w:val="Note Heading"/>
    <w:basedOn w:val="Normal"/>
    <w:next w:val="Normal"/>
    <w:qFormat/>
    <w:pPr>
      <w:jc w:val="center"/>
    </w:pPr>
    <w:rPr>
      <w:rFonts w:eastAsia="ＭＳ 明朝" w:cs="ＭＳ 明朝"/>
      <w:sz w:val="22"/>
      <w:lang w:val="ja-JP"/>
    </w:rPr>
  </w:style>
  <w:style w:type="paragraph" w:styleId="Closing">
    <w:name w:val="Closing"/>
    <w:basedOn w:val="Normal"/>
    <w:qFormat/>
    <w:pPr>
      <w:jc w:val="right"/>
    </w:pPr>
    <w:rPr>
      <w:rFonts w:eastAsia="ＭＳ 明朝" w:cs="ＭＳ 明朝"/>
      <w:sz w:val="22"/>
      <w:lang w:val="ja-JP"/>
    </w:rPr>
  </w:style>
  <w:style w:type="paragraph" w:styleId="Annotationtext">
    <w:name w:val="annotation text"/>
    <w:basedOn w:val="Normal"/>
    <w:qFormat/>
    <w:pPr>
      <w:jc w:val="left"/>
    </w:pPr>
    <w:rPr/>
  </w:style>
  <w:style w:type="paragraph" w:styleId="Annotationsubject">
    <w:name w:val="annotation subject"/>
    <w:basedOn w:val="Annotationtext"/>
    <w:next w:val="Annotationtext"/>
    <w:qFormat/>
    <w:pPr>
      <w:jc w:val="left"/>
    </w:pPr>
    <w:rPr>
      <w:b/>
      <w:bCs/>
    </w:rPr>
  </w:style>
  <w:style w:type="paragraph" w:styleId="BalloonText">
    <w:name w:val="Balloon Text"/>
    <w:basedOn w:val="Normal"/>
    <w:qFormat/>
    <w:pPr/>
    <w:rPr>
      <w:rFonts w:ascii="游ゴシック Light" w:hAnsi="游ゴシック Light" w:eastAsia="游ゴシック Light" w:cs="游ゴシック Light"/>
      <w:sz w:val="18"/>
      <w:szCs w:val="18"/>
    </w:rPr>
  </w:style>
  <w:style w:type="paragraph" w:styleId="Style26">
    <w:name w:val="ヘッダーとフッター"/>
    <w:basedOn w:val="Normal"/>
    <w:qFormat/>
    <w:pPr/>
    <w:rPr/>
  </w:style>
  <w:style w:type="paragraph" w:styleId="Style27">
    <w:name w:val="Header"/>
    <w:basedOn w:val="Normal"/>
    <w:pPr>
      <w:tabs>
        <w:tab w:val="clear" w:pos="720"/>
        <w:tab w:val="center" w:pos="4252" w:leader="none"/>
        <w:tab w:val="right" w:pos="8504" w:leader="none"/>
      </w:tabs>
    </w:pPr>
    <w:rPr/>
  </w:style>
  <w:style w:type="paragraph" w:styleId="Style28">
    <w:name w:val="Footer"/>
    <w:basedOn w:val="Normal"/>
    <w:pPr>
      <w:tabs>
        <w:tab w:val="clear" w:pos="720"/>
        <w:tab w:val="center" w:pos="4252" w:leader="none"/>
        <w:tab w:val="right" w:pos="8504" w:leader="none"/>
      </w:tabs>
    </w:pPr>
    <w:rPr/>
  </w:style>
  <w:style w:type="paragraph" w:styleId="Iq1">
    <w:name w:val="•\ (ŠiŽq)1"/>
    <w:basedOn w:val="NormalTable"/>
    <w:next w:val="TableGrid"/>
    <w:qFormat/>
    <w:pPr>
      <w:widowControl/>
      <w:jc w:val="left"/>
    </w:pPr>
    <w:rPr>
      <w:rFonts w:ascii="Century" w:hAnsi="Century" w:eastAsia="ＭＳ 明朝" w:cs="Century"/>
      <w:sz w:val="21"/>
      <w:szCs w:val="21"/>
    </w:rPr>
  </w:style>
  <w:style w:type="paragraph" w:styleId="Style29">
    <w:name w:val="表の内容"/>
    <w:basedOn w:val="Normal"/>
    <w:qFormat/>
    <w:pPr>
      <w:widowControl w:val="false"/>
      <w:suppressLineNumbers/>
    </w:pPr>
    <w:rPr/>
  </w:style>
  <w:style w:type="paragraph" w:styleId="Style30">
    <w:name w:val="表の見出し"/>
    <w:basedOn w:val="Style2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TotalTime>
  <Application>LibreOffice/7.2.6.2$Windows_X86_64 LibreOffice_project/b0ec3a565991f7569a5a7f5d24fed7f52653d754</Application>
  <AppVersion>15.0000</AppVersion>
  <Pages>2</Pages>
  <Words>617</Words>
  <Characters>633</Characters>
  <CharactersWithSpaces>1017</CharactersWithSpaces>
  <Paragraphs>38</Paragraphs>
  <Company>DAI-ICHI HOKI.,Ltd.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2026-09-28T18:30:28Z</dcterms:created>
  <dc:creator/>
  <dc:description/>
  <dc:language>ja-JP</dc:language>
  <cp:lastModifiedBy/>
  <cp:lastPrinted>2026-09-28T19:03:44Z</cp:lastPrinted>
  <dcterms:modified xsi:type="dcterms:W3CDTF">2026-09-28T19:03:55Z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YFU24R209</vt:lpwstr>
  </property>
</Properties>
</file>