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0" w:right="0" w:hanging="0"/>
        <w:rPr>
          <w:rFonts w:ascii="ＭＳ 明朝" w:hAnsi="ＭＳ 明朝" w:eastAsia="ＭＳ 明朝" w:cs="ＭＳ 明朝"/>
        </w:rPr>
      </w:pPr>
      <w:r>
        <w:rPr>
          <w:rFonts w:ascii="ＭＳ 明朝" w:hAnsi="ＭＳ 明朝" w:cs="ＭＳ 明朝" w:eastAsia="ＭＳ 明朝"/>
        </w:rPr>
        <w:t>様式第２号（第５条関係）</w:t>
      </w:r>
    </w:p>
    <w:p>
      <w:pPr>
        <w:pStyle w:val="Normal"/>
        <w:ind w:left="0" w:right="0" w:hanging="0"/>
        <w:rPr>
          <w:rFonts w:ascii="ＭＳ 明朝" w:hAnsi="ＭＳ 明朝" w:eastAsia="ＭＳ 明朝" w:cs="ＭＳ 明朝"/>
          <w:color w:val="FF0000"/>
        </w:rPr>
      </w:pPr>
      <w:r>
        <w:rPr>
          <w:rFonts w:eastAsia="ＭＳ 明朝" w:cs="ＭＳ 明朝" w:ascii="ＭＳ 明朝" w:hAnsi="ＭＳ 明朝"/>
          <w:color w:val="FF0000"/>
        </w:rPr>
      </w:r>
    </w:p>
    <w:p>
      <w:pPr>
        <w:pStyle w:val="Normal"/>
        <w:ind w:left="0" w:right="0" w:hanging="0"/>
        <w:jc w:val="center"/>
        <w:rPr/>
      </w:pPr>
      <w:r>
        <w:rPr>
          <w:rFonts w:ascii="ＭＳ 明朝" w:hAnsi="ＭＳ 明朝" w:cs="ＭＳ 明朝" w:eastAsia="ＭＳ 明朝"/>
          <w:spacing w:val="420"/>
        </w:rPr>
        <w:t>誓約</w:t>
      </w:r>
      <w:r>
        <w:rPr>
          <w:rFonts w:ascii="ＭＳ 明朝" w:hAnsi="ＭＳ 明朝" w:cs="ＭＳ 明朝" w:eastAsia="ＭＳ 明朝"/>
        </w:rPr>
        <w:t>書</w:t>
      </w:r>
    </w:p>
    <w:p>
      <w:pPr>
        <w:pStyle w:val="Normal"/>
        <w:ind w:left="0" w:right="0" w:hanging="0"/>
        <w:rPr>
          <w:rFonts w:ascii="ＭＳ 明朝" w:hAnsi="ＭＳ 明朝" w:eastAsia="ＭＳ 明朝" w:cs="ＭＳ 明朝"/>
          <w:color w:val="FF0000"/>
        </w:rPr>
      </w:pPr>
      <w:r>
        <w:rPr>
          <w:rFonts w:eastAsia="ＭＳ 明朝" w:cs="ＭＳ 明朝" w:ascii="ＭＳ 明朝" w:hAnsi="ＭＳ 明朝"/>
          <w:color w:val="FF0000"/>
        </w:rPr>
      </w:r>
    </w:p>
    <w:p>
      <w:pPr>
        <w:pStyle w:val="Normal"/>
        <w:ind w:left="0" w:right="0" w:hanging="0"/>
        <w:rPr>
          <w:rFonts w:ascii="ＭＳ 明朝" w:hAnsi="ＭＳ 明朝" w:eastAsia="ＭＳ 明朝" w:cs="ＭＳ 明朝"/>
          <w:color w:val="FF0000"/>
        </w:rPr>
      </w:pPr>
      <w:r>
        <w:rPr>
          <w:rFonts w:eastAsia="ＭＳ 明朝" w:cs="ＭＳ 明朝" w:ascii="ＭＳ 明朝" w:hAnsi="ＭＳ 明朝"/>
          <w:color w:val="FF0000"/>
        </w:rPr>
      </w:r>
    </w:p>
    <w:p>
      <w:pPr>
        <w:pStyle w:val="Normal"/>
        <w:ind w:left="0" w:right="226" w:hanging="0"/>
        <w:jc w:val="right"/>
        <w:rPr>
          <w:rFonts w:ascii="ＭＳ 明朝" w:hAnsi="ＭＳ 明朝" w:eastAsia="ＭＳ 明朝" w:cs="ＭＳ 明朝"/>
        </w:rPr>
      </w:pPr>
      <w:r>
        <w:rPr>
          <w:rFonts w:ascii="ＭＳ 明朝" w:hAnsi="ＭＳ 明朝" w:cs="ＭＳ 明朝" w:eastAsia="ＭＳ 明朝"/>
        </w:rPr>
        <w:t>年　　月　　日　</w:t>
      </w:r>
    </w:p>
    <w:p>
      <w:pPr>
        <w:pStyle w:val="Normal"/>
        <w:ind w:left="0" w:right="0" w:hanging="0"/>
        <w:rPr>
          <w:rFonts w:ascii="ＭＳ 明朝" w:hAnsi="ＭＳ 明朝" w:eastAsia="ＭＳ 明朝" w:cs="ＭＳ 明朝"/>
          <w:color w:val="FF0000"/>
        </w:rPr>
      </w:pPr>
      <w:r>
        <w:rPr>
          <w:rFonts w:eastAsia="ＭＳ 明朝" w:cs="ＭＳ 明朝" w:ascii="ＭＳ 明朝" w:hAnsi="ＭＳ 明朝"/>
          <w:color w:val="FF0000"/>
        </w:rPr>
      </w:r>
    </w:p>
    <w:p>
      <w:pPr>
        <w:pStyle w:val="Normal"/>
        <w:spacing w:lineRule="auto" w:line="360"/>
        <w:ind w:left="0" w:right="0" w:hanging="0"/>
        <w:rPr/>
      </w:pPr>
      <w:r>
        <w:rPr>
          <w:rFonts w:ascii="ＭＳ 明朝" w:hAnsi="ＭＳ 明朝" w:cs="ＭＳ 明朝" w:eastAsia="ＭＳ 明朝"/>
          <w:color w:val="FF0000"/>
        </w:rPr>
        <w:t>　</w:t>
      </w:r>
      <w:r>
        <w:rPr>
          <w:rFonts w:ascii="ＭＳ 明朝" w:hAnsi="ＭＳ 明朝" w:cs="ＭＳ 明朝" w:eastAsia="ＭＳ 明朝"/>
        </w:rPr>
        <w:t>いすみ市長　　　　　　　　　　様</w:t>
      </w:r>
    </w:p>
    <w:p>
      <w:pPr>
        <w:pStyle w:val="Normal"/>
        <w:spacing w:lineRule="auto" w:line="360"/>
        <w:ind w:left="0" w:right="0" w:hanging="0"/>
        <w:rPr>
          <w:rFonts w:ascii="ＭＳ 明朝" w:hAnsi="ＭＳ 明朝" w:eastAsia="ＭＳ 明朝" w:cs="ＭＳ 明朝"/>
        </w:rPr>
      </w:pPr>
      <w:r>
        <w:rPr>
          <w:rFonts w:eastAsia="ＭＳ 明朝" w:cs="ＭＳ 明朝" w:ascii="ＭＳ 明朝" w:hAnsi="ＭＳ 明朝"/>
        </w:rPr>
      </w:r>
    </w:p>
    <w:p>
      <w:pPr>
        <w:pStyle w:val="Normal"/>
        <w:spacing w:lineRule="auto" w:line="360"/>
        <w:ind w:left="0" w:right="0" w:hanging="0"/>
        <w:rPr/>
      </w:pPr>
      <w:r>
        <w:rPr>
          <w:rFonts w:ascii="ＭＳ 明朝" w:hAnsi="ＭＳ 明朝" w:cs="ＭＳ 明朝" w:eastAsia="ＭＳ 明朝"/>
        </w:rPr>
        <w:t xml:space="preserve">                                     </w:t>
      </w:r>
      <w:r>
        <w:rPr>
          <w:rFonts w:ascii="ＭＳ 明朝" w:hAnsi="ＭＳ 明朝" w:cs="ＭＳ 明朝" w:eastAsia="ＭＳ 明朝"/>
        </w:rPr>
        <w:t>申請者　住　　所</w:t>
      </w:r>
    </w:p>
    <w:p>
      <w:pPr>
        <w:pStyle w:val="Normal"/>
        <w:spacing w:lineRule="auto" w:line="360"/>
        <w:ind w:left="0" w:right="0" w:hanging="0"/>
        <w:rPr/>
      </w:pPr>
      <w:r>
        <w:rPr>
          <w:rFonts w:ascii="ＭＳ 明朝" w:hAnsi="ＭＳ 明朝" w:cs="ＭＳ 明朝" w:eastAsia="ＭＳ 明朝"/>
        </w:rPr>
        <w:t xml:space="preserve">                                             </w:t>
      </w:r>
      <w:r>
        <w:rPr>
          <w:rFonts w:ascii="ＭＳ 明朝" w:hAnsi="ＭＳ 明朝" w:cs="ＭＳ 明朝" w:eastAsia="ＭＳ 明朝"/>
        </w:rPr>
        <w:t>氏　　名</w:t>
      </w:r>
    </w:p>
    <w:p>
      <w:pPr>
        <w:pStyle w:val="Normal"/>
        <w:spacing w:lineRule="auto" w:line="360"/>
        <w:ind w:left="0" w:right="0" w:hanging="0"/>
        <w:rPr/>
      </w:pPr>
      <w:r>
        <w:rPr>
          <w:rFonts w:ascii="ＭＳ 明朝" w:hAnsi="ＭＳ 明朝" w:cs="ＭＳ 明朝" w:eastAsia="ＭＳ 明朝"/>
          <w:w w:val="61"/>
          <w:kern w:val="0"/>
        </w:rPr>
        <w:t xml:space="preserve">                                                                        </w:t>
      </w:r>
      <w:r>
        <w:rPr>
          <w:rFonts w:ascii="ＭＳ 明朝" w:hAnsi="ＭＳ 明朝" w:cs="ＭＳ 明朝" w:eastAsia="ＭＳ 明朝"/>
          <w:w w:val="61"/>
          <w:kern w:val="0"/>
          <w:sz w:val="22"/>
          <w:szCs w:val="22"/>
        </w:rPr>
        <w:t xml:space="preserve"> </w:t>
      </w:r>
      <w:r>
        <w:rPr>
          <w:rFonts w:eastAsia="ＭＳ 明朝" w:cs="ＭＳ 明朝" w:ascii="ＭＳ 明朝" w:hAnsi="ＭＳ 明朝"/>
          <w:w w:val="61"/>
          <w:kern w:val="0"/>
          <w:sz w:val="22"/>
          <w:szCs w:val="22"/>
        </w:rPr>
        <w:t>(</w:t>
      </w:r>
      <w:r>
        <w:rPr>
          <w:rFonts w:ascii="ＭＳ 明朝" w:hAnsi="ＭＳ 明朝" w:cs="ＭＳ 明朝" w:eastAsia="ＭＳ 明朝"/>
          <w:w w:val="61"/>
          <w:kern w:val="0"/>
          <w:sz w:val="22"/>
          <w:szCs w:val="22"/>
        </w:rPr>
        <w:t>法人にあっては、主たる事務所の所在地並びに名称及び代表者の氏名</w:t>
      </w:r>
      <w:r>
        <w:rPr>
          <w:rFonts w:eastAsia="ＭＳ 明朝" w:cs="ＭＳ 明朝" w:ascii="ＭＳ 明朝" w:hAnsi="ＭＳ 明朝"/>
          <w:spacing w:val="15"/>
          <w:w w:val="61"/>
          <w:kern w:val="0"/>
          <w:sz w:val="22"/>
          <w:szCs w:val="22"/>
        </w:rPr>
        <w:t>)</w:t>
      </w:r>
    </w:p>
    <w:p>
      <w:pPr>
        <w:pStyle w:val="Normal"/>
        <w:spacing w:lineRule="auto" w:line="360"/>
        <w:ind w:left="0" w:right="0" w:hanging="0"/>
        <w:rPr/>
      </w:pPr>
      <w:r>
        <w:rPr>
          <w:rFonts w:ascii="ＭＳ 明朝" w:hAnsi="ＭＳ 明朝" w:cs="ＭＳ 明朝" w:eastAsia="ＭＳ 明朝"/>
        </w:rPr>
        <w:t xml:space="preserve">                                             </w:t>
      </w:r>
      <w:r>
        <w:rPr>
          <w:rFonts w:ascii="ＭＳ 明朝" w:hAnsi="ＭＳ 明朝" w:cs="ＭＳ 明朝" w:eastAsia="ＭＳ 明朝"/>
        </w:rPr>
        <w:t>電話番号</w:t>
      </w:r>
    </w:p>
    <w:p>
      <w:pPr>
        <w:pStyle w:val="Normal"/>
        <w:spacing w:lineRule="auto" w:line="360"/>
        <w:ind w:left="0" w:right="0" w:hanging="0"/>
        <w:rPr/>
      </w:pPr>
      <w:r>
        <w:rPr>
          <w:rFonts w:ascii="ＭＳ 明朝" w:hAnsi="ＭＳ 明朝" w:cs="ＭＳ 明朝" w:eastAsia="ＭＳ 明朝"/>
          <w:spacing w:val="43"/>
          <w:kern w:val="0"/>
        </w:rPr>
        <w:t xml:space="preserve">                                 </w:t>
      </w:r>
      <w:r>
        <w:rPr>
          <w:rFonts w:eastAsia="ＭＳ 明朝" w:cs="ＭＳ 明朝" w:ascii="ＭＳ 明朝" w:hAnsi="ＭＳ 明朝"/>
          <w:spacing w:val="43"/>
          <w:kern w:val="0"/>
        </w:rPr>
        <w:t>E-mai</w:t>
      </w:r>
      <w:r>
        <w:rPr>
          <w:rFonts w:eastAsia="ＭＳ 明朝" w:cs="ＭＳ 明朝" w:ascii="ＭＳ 明朝" w:hAnsi="ＭＳ 明朝"/>
          <w:spacing w:val="6"/>
          <w:kern w:val="0"/>
        </w:rPr>
        <w:t>l</w:t>
      </w:r>
    </w:p>
    <w:p>
      <w:pPr>
        <w:pStyle w:val="Normal"/>
        <w:spacing w:lineRule="auto" w:line="360"/>
        <w:ind w:left="321" w:right="0" w:hanging="321"/>
        <w:jc w:val="right"/>
        <w:rPr>
          <w:rFonts w:ascii="ＭＳ 明朝" w:hAnsi="ＭＳ 明朝" w:eastAsia="ＭＳ 明朝" w:cs="ＭＳ 明朝"/>
          <w:kern w:val="0"/>
        </w:rPr>
      </w:pPr>
      <w:r>
        <w:rPr>
          <w:rFonts w:ascii="ＭＳ 明朝" w:hAnsi="ＭＳ 明朝" w:cs="ＭＳ 明朝" w:eastAsia="ＭＳ 明朝"/>
          <w:kern w:val="0"/>
        </w:rPr>
        <w:t>　　　　　　　　　　　　　　　　</w:t>
      </w:r>
    </w:p>
    <w:p>
      <w:pPr>
        <w:pStyle w:val="Normal"/>
        <w:spacing w:lineRule="auto" w:line="360"/>
        <w:ind w:left="0" w:right="0" w:hanging="0"/>
        <w:rPr>
          <w:rFonts w:ascii="ＭＳ 明朝" w:hAnsi="ＭＳ 明朝" w:eastAsia="ＭＳ 明朝" w:cs="ＭＳ 明朝"/>
          <w:color w:val="FF0000"/>
        </w:rPr>
      </w:pPr>
      <w:r>
        <w:rPr>
          <w:rFonts w:eastAsia="ＭＳ 明朝" w:cs="ＭＳ 明朝" w:ascii="ＭＳ 明朝" w:hAnsi="ＭＳ 明朝"/>
          <w:color w:val="FF0000"/>
        </w:rPr>
      </w:r>
    </w:p>
    <w:p>
      <w:pPr>
        <w:pStyle w:val="Normal"/>
        <w:spacing w:lineRule="auto" w:line="360"/>
        <w:ind w:left="0" w:right="0" w:firstLine="235"/>
        <w:rPr/>
      </w:pPr>
      <w:r>
        <w:rPr>
          <w:rFonts w:ascii="ＭＳ 明朝" w:hAnsi="ＭＳ 明朝" w:cs="ＭＳ 明朝" w:eastAsia="ＭＳ 明朝"/>
        </w:rPr>
        <w:t>いすみ市農業者経営継続支援事業補助金の交付申請に当たり、</w:t>
      </w:r>
      <w:r>
        <w:rPr>
          <w:rFonts w:ascii="ＭＳ 明朝" w:hAnsi="ＭＳ 明朝" w:cs="ＭＳ 明朝" w:eastAsia="ＭＳ 明朝"/>
        </w:rPr>
        <w:t>次のとおり誓約いたします。</w:t>
      </w:r>
    </w:p>
    <w:p>
      <w:pPr>
        <w:pStyle w:val="Normal"/>
        <w:spacing w:lineRule="auto" w:line="360"/>
        <w:ind w:left="0" w:right="0" w:hanging="0"/>
        <w:rPr>
          <w:rFonts w:ascii="ＭＳ 明朝" w:hAnsi="ＭＳ 明朝" w:eastAsia="ＭＳ 明朝" w:cs="ＭＳ 明朝"/>
          <w:color w:val="FF0000"/>
        </w:rPr>
      </w:pPr>
      <w:r>
        <w:rPr>
          <w:rFonts w:eastAsia="ＭＳ 明朝" w:cs="ＭＳ 明朝" w:ascii="ＭＳ 明朝" w:hAnsi="ＭＳ 明朝"/>
          <w:color w:val="FF0000"/>
        </w:rPr>
      </w:r>
    </w:p>
    <w:p>
      <w:pPr>
        <w:pStyle w:val="Normal"/>
        <w:spacing w:lineRule="auto" w:line="360"/>
        <w:ind w:left="235" w:right="0" w:hanging="235"/>
        <w:rPr>
          <w:rFonts w:ascii="ＭＳ 明朝" w:hAnsi="ＭＳ 明朝" w:eastAsia="ＭＳ 明朝" w:cs="ＭＳ 明朝"/>
        </w:rPr>
      </w:pPr>
      <w:r>
        <w:rPr>
          <w:rFonts w:ascii="ＭＳ 明朝" w:hAnsi="ＭＳ 明朝" w:cs="ＭＳ 明朝" w:eastAsia="ＭＳ 明朝"/>
        </w:rPr>
        <w:t>１　市内に住所又は主たる事務所を有しています。</w:t>
      </w:r>
    </w:p>
    <w:p>
      <w:pPr>
        <w:pStyle w:val="Normal"/>
        <w:spacing w:lineRule="auto" w:line="360"/>
        <w:ind w:left="235" w:right="0" w:hanging="235"/>
        <w:rPr>
          <w:rFonts w:ascii="ＭＳ 明朝" w:hAnsi="ＭＳ 明朝" w:eastAsia="ＭＳ 明朝" w:cs="ＭＳ 明朝"/>
        </w:rPr>
      </w:pPr>
      <w:r>
        <w:rPr>
          <w:rFonts w:ascii="ＭＳ 明朝" w:hAnsi="ＭＳ 明朝" w:cs="ＭＳ 明朝" w:eastAsia="ＭＳ 明朝"/>
        </w:rPr>
        <w:t>２　農業による所得の申告を行っています。（新規就農者にあっては、認定新規就農者の認定を受けています。）</w:t>
      </w:r>
    </w:p>
    <w:p>
      <w:pPr>
        <w:pStyle w:val="Normal"/>
        <w:spacing w:lineRule="auto" w:line="360"/>
        <w:ind w:left="235" w:right="0" w:hanging="235"/>
        <w:rPr>
          <w:rFonts w:ascii="ＭＳ 明朝" w:hAnsi="ＭＳ 明朝" w:eastAsia="ＭＳ 明朝" w:cs="ＭＳ 明朝"/>
        </w:rPr>
      </w:pPr>
      <w:r>
        <w:rPr>
          <w:rFonts w:ascii="ＭＳ 明朝" w:hAnsi="ＭＳ 明朝" w:cs="ＭＳ 明朝" w:eastAsia="ＭＳ 明朝"/>
        </w:rPr>
        <w:t>３　今後も継続して市内で農業経営を行う意思を有しています。</w:t>
      </w:r>
    </w:p>
    <w:p>
      <w:pPr>
        <w:pStyle w:val="Normal"/>
        <w:spacing w:lineRule="auto" w:line="360"/>
        <w:ind w:left="235" w:right="0" w:hanging="235"/>
        <w:rPr>
          <w:rFonts w:ascii="ＭＳ 明朝" w:hAnsi="ＭＳ 明朝" w:eastAsia="ＭＳ 明朝" w:cs="ＭＳ 明朝"/>
        </w:rPr>
      </w:pPr>
      <w:r>
        <w:rPr>
          <w:rFonts w:ascii="ＭＳ 明朝" w:hAnsi="ＭＳ 明朝" w:cs="ＭＳ 明朝" w:eastAsia="ＭＳ 明朝"/>
        </w:rPr>
        <w:t>４　令和７年度分までの市税等を完納しています。</w:t>
      </w:r>
    </w:p>
    <w:p>
      <w:pPr>
        <w:pStyle w:val="Normal"/>
        <w:spacing w:lineRule="auto" w:line="360"/>
        <w:ind w:left="0" w:right="0" w:hanging="0"/>
        <w:rPr>
          <w:rFonts w:ascii="ＭＳ 明朝" w:hAnsi="ＭＳ 明朝" w:eastAsia="ＭＳ 明朝" w:cs="ＭＳ 明朝"/>
        </w:rPr>
      </w:pPr>
      <w:r>
        <w:rPr>
          <w:rFonts w:ascii="ＭＳ 明朝" w:hAnsi="ＭＳ 明朝" w:cs="ＭＳ 明朝" w:eastAsia="ＭＳ 明朝"/>
        </w:rPr>
        <w:t>５　事業を営むに当たって関連する法令及び条例等を遵守しています。</w:t>
      </w:r>
    </w:p>
    <w:p>
      <w:pPr>
        <w:pStyle w:val="Normal"/>
        <w:spacing w:lineRule="auto" w:line="360"/>
        <w:ind w:left="0" w:right="0" w:hanging="0"/>
        <w:rPr>
          <w:rFonts w:ascii="ＭＳ 明朝" w:hAnsi="ＭＳ 明朝" w:eastAsia="ＭＳ 明朝" w:cs="ＭＳ 明朝"/>
        </w:rPr>
      </w:pPr>
      <w:r>
        <w:rPr>
          <w:rFonts w:ascii="ＭＳ 明朝" w:hAnsi="ＭＳ 明朝" w:cs="ＭＳ 明朝" w:eastAsia="ＭＳ 明朝"/>
        </w:rPr>
        <w:t>６　令和８年度いすみ市エネルギー価格高騰対策支援補助金交付要綱及びいすみ市飼料高騰</w:t>
      </w:r>
    </w:p>
    <w:p>
      <w:pPr>
        <w:pStyle w:val="Normal"/>
        <w:spacing w:lineRule="auto" w:line="360"/>
        <w:ind w:left="0" w:right="0" w:firstLine="470"/>
        <w:rPr>
          <w:rFonts w:ascii="ＭＳ 明朝" w:hAnsi="ＭＳ 明朝" w:eastAsia="ＭＳ 明朝" w:cs="ＭＳ 明朝"/>
        </w:rPr>
      </w:pPr>
      <w:r>
        <w:rPr>
          <w:rFonts w:ascii="ＭＳ 明朝" w:hAnsi="ＭＳ 明朝" w:cs="ＭＳ 明朝" w:eastAsia="ＭＳ 明朝"/>
        </w:rPr>
        <w:t>対策補助金交付要綱に基づく補助金の交付を受けていません。</w:t>
      </w:r>
    </w:p>
    <w:p>
      <w:pPr>
        <w:pStyle w:val="Normal"/>
        <w:spacing w:lineRule="auto" w:line="360"/>
        <w:ind w:left="0" w:right="0" w:hanging="0"/>
        <w:rPr>
          <w:rFonts w:ascii="ＭＳ 明朝" w:hAnsi="ＭＳ 明朝" w:eastAsia="ＭＳ 明朝" w:cs="ＭＳ 明朝"/>
        </w:rPr>
      </w:pPr>
      <w:r>
        <w:rPr>
          <w:rFonts w:ascii="ＭＳ 明朝" w:hAnsi="ＭＳ 明朝" w:cs="ＭＳ 明朝" w:eastAsia="ＭＳ 明朝"/>
        </w:rPr>
        <w:t>７　国、県又は市からこの告示と同様の補助金等の交付を受けていません。</w:t>
      </w:r>
    </w:p>
    <w:p>
      <w:pPr>
        <w:pStyle w:val="Normal"/>
        <w:spacing w:lineRule="auto" w:line="360"/>
        <w:ind w:left="235" w:right="0" w:hanging="235"/>
        <w:rPr/>
      </w:pPr>
      <w:r>
        <w:rPr>
          <w:rFonts w:ascii="ＭＳ 明朝" w:hAnsi="ＭＳ 明朝" w:cs="ＭＳ 明朝" w:eastAsia="ＭＳ 明朝"/>
        </w:rPr>
        <w:t>８　暴力団員による不当な行為の防止等に関する法律（平成３年法律第</w:t>
      </w:r>
      <w:r>
        <w:rPr>
          <w:rFonts w:eastAsia="ＭＳ 明朝" w:cs="ＭＳ 明朝" w:ascii="ＭＳ 明朝" w:hAnsi="ＭＳ 明朝"/>
        </w:rPr>
        <w:t>77</w:t>
      </w:r>
      <w:r>
        <w:rPr>
          <w:rFonts w:ascii="ＭＳ 明朝" w:hAnsi="ＭＳ 明朝" w:cs="ＭＳ 明朝" w:eastAsia="ＭＳ 明朝"/>
        </w:rPr>
        <w:t>号）第２条第６号に規定する暴力団員（以下「暴力団員」という。）又は同条第２号に規定する暴力団若しくは暴力団員と密接な関係を有していません。</w:t>
      </w:r>
    </w:p>
    <w:p>
      <w:pPr>
        <w:pStyle w:val="Normal"/>
        <w:spacing w:lineRule="auto" w:line="360"/>
        <w:ind w:left="235" w:right="0" w:hanging="235"/>
        <w:rPr>
          <w:rFonts w:ascii="ＭＳ 明朝" w:hAnsi="ＭＳ 明朝" w:eastAsia="ＭＳ 明朝" w:cs="ＭＳ 明朝"/>
        </w:rPr>
      </w:pPr>
      <w:r>
        <w:rPr>
          <w:rFonts w:ascii="ＭＳ 明朝" w:hAnsi="ＭＳ 明朝" w:cs="ＭＳ 明朝" w:eastAsia="ＭＳ 明朝"/>
        </w:rPr>
        <w:t>９　補助金の交付決定を取り消された場合において、既に補助金が交付されているときは、補助金を返還します。</w:t>
      </w:r>
    </w:p>
    <w:p>
      <w:pPr>
        <w:pStyle w:val="Normal"/>
        <w:widowControl w:val="false"/>
        <w:suppressAutoHyphens w:val="true"/>
        <w:bidi w:val="0"/>
        <w:spacing w:lineRule="auto" w:line="360"/>
        <w:ind w:left="0" w:right="-283" w:hanging="0"/>
        <w:jc w:val="both"/>
        <w:textAlignment w:val="auto"/>
        <w:rPr>
          <w:rFonts w:ascii="ＭＳ 明朝" w:hAnsi="ＭＳ 明朝" w:eastAsia="ＭＳ 明朝" w:cs="ＭＳ 明朝"/>
        </w:rPr>
      </w:pPr>
      <w:r>
        <w:rPr>
          <w:rFonts w:eastAsia="ＭＳ 明朝" w:cs="ＭＳ 明朝" w:ascii="ＭＳ 明朝" w:hAnsi="ＭＳ 明朝"/>
        </w:rPr>
      </w:r>
    </w:p>
    <w:sectPr>
      <w:headerReference w:type="default" r:id="rId2"/>
      <w:type w:val="nextPage"/>
      <w:pgSz w:w="11906" w:h="16838"/>
      <w:pgMar w:left="1134" w:right="905" w:gutter="0" w:header="851"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游明朝">
    <w:charset w:val="80"/>
    <w:family w:val="roman"/>
    <w:pitch w:val="variable"/>
  </w:font>
  <w:font w:name="ＭＳ 明朝">
    <w:charset w:val="80"/>
    <w:family w:val="roman"/>
    <w:pitch w:val="variable"/>
  </w:font>
  <w:font w:name="游ゴシック Light">
    <w:charset w:val="80"/>
    <w:family w:val="roman"/>
    <w:pitch w:val="variable"/>
  </w:font>
  <w:font w:name="Liberation Sans">
    <w:altName w:val="Arial"/>
    <w:charset w:val="80"/>
    <w:family w:val="roman"/>
    <w:pitch w:val="variable"/>
  </w:font>
  <w:font w:name="Century">
    <w:charset w:val="80"/>
    <w:family w:val="roman"/>
    <w:pitch w:val="variable"/>
  </w:font>
  <w:font w:name="ＭＳ 明朝">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7"/>
      <w:widowControl w:val="false"/>
      <w:suppressAutoHyphens w:val="true"/>
      <w:bidi w:val="0"/>
      <w:ind w:left="0" w:right="0" w:hanging="0"/>
      <w:jc w:val="center"/>
      <w:textAlignment w:val="auto"/>
      <w:rPr>
        <w:rFonts w:eastAsia="游明朝" w:cs="Times New Roman"/>
        <w:color w:val="auto"/>
        <w:kern w:val="2"/>
        <w:sz w:val="24"/>
        <w:szCs w:val="22"/>
        <w:lang w:val="en-US" w:eastAsia="ja-JP" w:bidi="ar-SA"/>
      </w:rPr>
    </w:pPr>
    <w:r>
      <w:rPr>
        <w:rFonts w:eastAsia="游明朝" w:cs="Times New Roman"/>
        <w:color w:val="auto"/>
        <w:kern w:val="2"/>
        <w:sz w:val="24"/>
        <w:szCs w:val="22"/>
        <w:lang w:val="en-US" w:eastAsia="ja-JP" w:bidi="ar-SA"/>
      </w:rPr>
    </w:r>
  </w:p>
</w:hdr>
</file>

<file path=word/settings.xml><?xml version="1.0" encoding="utf-8"?>
<w:settings xmlns:w="http://schemas.openxmlformats.org/wordprocessingml/2006/main">
  <w:zoom w:percent="90"/>
  <w:defaultTabStop w:val="720"/>
  <w:autoHyphenation w:val="true"/>
  <w:compat>
    <w:doNotExpandShiftReturn/>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游明朝" w:cs="Arial"/>
        <w:sz w:val="24"/>
        <w:szCs w:val="24"/>
        <w:lang w:val="en-US" w:eastAsia="ja-JP" w:bidi="hi-IN"/>
      </w:rPr>
    </w:rPrDefault>
    <w:pPrDefault>
      <w:pPr>
        <w:suppressAutoHyphens w:val="true"/>
      </w:pPr>
    </w:pPrDefault>
  </w:docDefaults>
  <w:style w:type="paragraph" w:styleId="Normal">
    <w:name w:val="Normal"/>
    <w:qFormat/>
    <w:pPr>
      <w:widowControl w:val="false"/>
      <w:suppressAutoHyphens w:val="true"/>
      <w:bidi w:val="0"/>
      <w:jc w:val="both"/>
      <w:textAlignment w:val="auto"/>
    </w:pPr>
    <w:rPr>
      <w:rFonts w:ascii="游明朝" w:hAnsi="游明朝" w:eastAsia="游明朝" w:cs="Times New Roman"/>
      <w:color w:val="auto"/>
      <w:kern w:val="2"/>
      <w:sz w:val="24"/>
      <w:szCs w:val="22"/>
      <w:lang w:val="en-US" w:eastAsia="ja-JP" w:bidi="ar-SA"/>
    </w:rPr>
  </w:style>
  <w:style w:type="character" w:styleId="DefaultParagraphFont">
    <w:name w:val="Default Paragraph Font"/>
    <w:qFormat/>
    <w:rPr/>
  </w:style>
  <w:style w:type="character" w:styleId="Style14">
    <w:name w:val="記 (文字)"/>
    <w:basedOn w:val="DefaultParagraphFont"/>
    <w:qFormat/>
    <w:rPr>
      <w:rFonts w:ascii="ＭＳ 明朝" w:hAnsi="ＭＳ 明朝" w:eastAsia="ＭＳ 明朝" w:cs="ＭＳ 明朝"/>
      <w:kern w:val="0"/>
      <w:sz w:val="22"/>
      <w:lang w:val="ja-JP"/>
    </w:rPr>
  </w:style>
  <w:style w:type="character" w:styleId="Style15">
    <w:name w:val="結語 (文字)"/>
    <w:basedOn w:val="DefaultParagraphFont"/>
    <w:qFormat/>
    <w:rPr>
      <w:rFonts w:ascii="ＭＳ 明朝" w:hAnsi="ＭＳ 明朝" w:eastAsia="ＭＳ 明朝" w:cs="ＭＳ 明朝"/>
      <w:kern w:val="0"/>
      <w:sz w:val="22"/>
      <w:lang w:val="ja-JP"/>
    </w:rPr>
  </w:style>
  <w:style w:type="character" w:styleId="Annotationreference">
    <w:name w:val="annotation reference"/>
    <w:basedOn w:val="DefaultParagraphFont"/>
    <w:qFormat/>
    <w:rPr>
      <w:sz w:val="18"/>
      <w:szCs w:val="18"/>
    </w:rPr>
  </w:style>
  <w:style w:type="character" w:styleId="Style16">
    <w:name w:val="コメント文字列 (文字)"/>
    <w:basedOn w:val="DefaultParagraphFont"/>
    <w:qFormat/>
    <w:rPr>
      <w:sz w:val="22"/>
    </w:rPr>
  </w:style>
  <w:style w:type="character" w:styleId="Style17">
    <w:name w:val="コメント内容 (文字)"/>
    <w:basedOn w:val="Style16"/>
    <w:qFormat/>
    <w:rPr>
      <w:b/>
      <w:bCs/>
      <w:sz w:val="22"/>
    </w:rPr>
  </w:style>
  <w:style w:type="character" w:styleId="Style18">
    <w:name w:val="吹き出し (文字)"/>
    <w:basedOn w:val="DefaultParagraphFont"/>
    <w:qFormat/>
    <w:rPr>
      <w:rFonts w:ascii="游ゴシック Light" w:hAnsi="游ゴシック Light" w:eastAsia="游ゴシック Light" w:cs="游ゴシック Light"/>
      <w:sz w:val="18"/>
      <w:szCs w:val="18"/>
    </w:rPr>
  </w:style>
  <w:style w:type="character" w:styleId="Style19">
    <w:name w:val="ヘッダー (文字)"/>
    <w:basedOn w:val="DefaultParagraphFont"/>
    <w:qFormat/>
    <w:rPr>
      <w:sz w:val="22"/>
    </w:rPr>
  </w:style>
  <w:style w:type="character" w:styleId="Style20">
    <w:name w:val="フッター (文字)"/>
    <w:basedOn w:val="DefaultParagraphFont"/>
    <w:qFormat/>
    <w:rPr>
      <w:sz w:val="22"/>
    </w:rPr>
  </w:style>
  <w:style w:type="paragraph" w:styleId="Style21">
    <w:name w:val="見出し"/>
    <w:basedOn w:val="Normal"/>
    <w:next w:val="Style22"/>
    <w:qFormat/>
    <w:pPr>
      <w:keepNext w:val="true"/>
      <w:spacing w:before="240" w:after="120"/>
    </w:pPr>
    <w:rPr>
      <w:rFonts w:ascii="Liberation Sans;Arial" w:hAnsi="Liberation Sans;Arial" w:eastAsia="游ゴシック" w:cs="Arial"/>
      <w:sz w:val="28"/>
      <w:szCs w:val="28"/>
    </w:rPr>
  </w:style>
  <w:style w:type="paragraph" w:styleId="Style22">
    <w:name w:val="Body Text"/>
    <w:basedOn w:val="Normal"/>
    <w:pPr>
      <w:spacing w:lineRule="auto" w:line="276" w:before="0" w:after="140"/>
    </w:pPr>
    <w:rPr/>
  </w:style>
  <w:style w:type="paragraph" w:styleId="Style23">
    <w:name w:val="List"/>
    <w:basedOn w:val="Style22"/>
    <w:pPr>
      <w:spacing w:lineRule="auto" w:line="276" w:before="0" w:after="140"/>
    </w:pPr>
    <w:rPr>
      <w:rFonts w:cs="Arial"/>
    </w:rPr>
  </w:style>
  <w:style w:type="paragraph" w:styleId="Style24">
    <w:name w:val="Caption"/>
    <w:basedOn w:val="Normal"/>
    <w:qFormat/>
    <w:pPr>
      <w:spacing w:before="120" w:after="120"/>
    </w:pPr>
    <w:rPr>
      <w:rFonts w:cs="Arial"/>
      <w:i/>
      <w:iCs/>
      <w:szCs w:val="24"/>
    </w:rPr>
  </w:style>
  <w:style w:type="paragraph" w:styleId="Style25">
    <w:name w:val="索引"/>
    <w:basedOn w:val="Normal"/>
    <w:qFormat/>
    <w:pPr/>
    <w:rPr>
      <w:rFonts w:cs="Arial"/>
      <w:lang w:val="zxx" w:eastAsia="zxx" w:bidi="zxx"/>
    </w:rPr>
  </w:style>
  <w:style w:type="paragraph" w:styleId="NormalTable">
    <w:name w:val="Normal Table"/>
    <w:qFormat/>
    <w:pPr>
      <w:widowControl/>
      <w:suppressAutoHyphens w:val="true"/>
      <w:bidi w:val="0"/>
      <w:jc w:val="left"/>
      <w:textAlignment w:val="auto"/>
    </w:pPr>
    <w:rPr>
      <w:rFonts w:ascii="游明朝" w:hAnsi="游明朝" w:eastAsia="游明朝" w:cs="Times New Roman"/>
      <w:color w:val="auto"/>
      <w:kern w:val="2"/>
      <w:sz w:val="21"/>
      <w:szCs w:val="21"/>
      <w:lang w:val="en-US" w:eastAsia="ja-JP" w:bidi="ar-SA"/>
    </w:rPr>
  </w:style>
  <w:style w:type="paragraph" w:styleId="TableGrid">
    <w:name w:val="Table Grid"/>
    <w:basedOn w:val="NormalTable"/>
    <w:qFormat/>
    <w:pPr>
      <w:widowControl/>
      <w:jc w:val="left"/>
    </w:pPr>
    <w:rPr>
      <w:sz w:val="21"/>
      <w:szCs w:val="21"/>
    </w:rPr>
  </w:style>
  <w:style w:type="paragraph" w:styleId="NoteHeading">
    <w:name w:val="Note Heading"/>
    <w:basedOn w:val="Normal"/>
    <w:next w:val="Normal"/>
    <w:qFormat/>
    <w:pPr>
      <w:jc w:val="center"/>
    </w:pPr>
    <w:rPr>
      <w:rFonts w:eastAsia="ＭＳ 明朝" w:cs="ＭＳ 明朝"/>
      <w:sz w:val="22"/>
      <w:lang w:val="ja-JP"/>
    </w:rPr>
  </w:style>
  <w:style w:type="paragraph" w:styleId="Closing">
    <w:name w:val="Closing"/>
    <w:basedOn w:val="Normal"/>
    <w:qFormat/>
    <w:pPr>
      <w:jc w:val="right"/>
    </w:pPr>
    <w:rPr>
      <w:rFonts w:eastAsia="ＭＳ 明朝" w:cs="ＭＳ 明朝"/>
      <w:sz w:val="22"/>
      <w:lang w:val="ja-JP"/>
    </w:rPr>
  </w:style>
  <w:style w:type="paragraph" w:styleId="Annotationtext">
    <w:name w:val="annotation text"/>
    <w:basedOn w:val="Normal"/>
    <w:qFormat/>
    <w:pPr>
      <w:jc w:val="left"/>
    </w:pPr>
    <w:rPr/>
  </w:style>
  <w:style w:type="paragraph" w:styleId="Annotationsubject">
    <w:name w:val="annotation subject"/>
    <w:basedOn w:val="Annotationtext"/>
    <w:next w:val="Annotationtext"/>
    <w:qFormat/>
    <w:pPr>
      <w:jc w:val="left"/>
    </w:pPr>
    <w:rPr>
      <w:b/>
      <w:bCs/>
    </w:rPr>
  </w:style>
  <w:style w:type="paragraph" w:styleId="BalloonText">
    <w:name w:val="Balloon Text"/>
    <w:basedOn w:val="Normal"/>
    <w:qFormat/>
    <w:pPr/>
    <w:rPr>
      <w:rFonts w:ascii="游ゴシック Light" w:hAnsi="游ゴシック Light" w:eastAsia="游ゴシック Light" w:cs="游ゴシック Light"/>
      <w:sz w:val="18"/>
      <w:szCs w:val="18"/>
    </w:rPr>
  </w:style>
  <w:style w:type="paragraph" w:styleId="Style26">
    <w:name w:val="ヘッダーとフッター"/>
    <w:basedOn w:val="Normal"/>
    <w:qFormat/>
    <w:pPr/>
    <w:rPr/>
  </w:style>
  <w:style w:type="paragraph" w:styleId="Style27">
    <w:name w:val="Header"/>
    <w:basedOn w:val="Normal"/>
    <w:pPr>
      <w:tabs>
        <w:tab w:val="clear" w:pos="720"/>
        <w:tab w:val="center" w:pos="4252" w:leader="none"/>
        <w:tab w:val="right" w:pos="8504" w:leader="none"/>
      </w:tabs>
    </w:pPr>
    <w:rPr/>
  </w:style>
  <w:style w:type="paragraph" w:styleId="Style28">
    <w:name w:val="Footer"/>
    <w:basedOn w:val="Normal"/>
    <w:pPr>
      <w:tabs>
        <w:tab w:val="clear" w:pos="720"/>
        <w:tab w:val="center" w:pos="4252" w:leader="none"/>
        <w:tab w:val="right" w:pos="8504" w:leader="none"/>
      </w:tabs>
    </w:pPr>
    <w:rPr/>
  </w:style>
  <w:style w:type="paragraph" w:styleId="Iq1">
    <w:name w:val="•\ (ŠiŽq)1"/>
    <w:basedOn w:val="NormalTable"/>
    <w:next w:val="TableGrid"/>
    <w:qFormat/>
    <w:pPr>
      <w:widowControl/>
      <w:jc w:val="left"/>
    </w:pPr>
    <w:rPr>
      <w:rFonts w:ascii="Century" w:hAnsi="Century" w:eastAsia="ＭＳ 明朝" w:cs="Century"/>
      <w:sz w:val="21"/>
      <w:szCs w:val="21"/>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LibreOffice/7.2.6.2$Windows_X86_64 LibreOffice_project/b0ec3a565991f7569a5a7f5d24fed7f52653d754</Application>
  <AppVersion>15.0000</AppVersion>
  <Pages>1</Pages>
  <Words>515</Words>
  <Characters>521</Characters>
  <CharactersWithSpaces>800</CharactersWithSpaces>
  <Paragraphs>21</Paragraphs>
  <Company>DAI-ICHI HOKI.,Ltd.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2026-09-28T19:17:56Z</dcterms:created>
  <dc:creator/>
  <dc:description/>
  <dc:language>ja-JP</dc:language>
  <cp:lastModifiedBy/>
  <cp:lastPrinted>2026-09-28T19:11:00Z</cp:lastPrinted>
  <dcterms:modified xsi:type="dcterms:W3CDTF">2026-09-28T19:17:38Z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YFU24R209</vt:lpwstr>
  </property>
</Properties>
</file>