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4D250" w14:textId="77777777" w:rsidR="0021756F" w:rsidRPr="00C10CA8" w:rsidRDefault="0021756F" w:rsidP="0021756F">
      <w:pPr>
        <w:wordWrap w:val="0"/>
        <w:overflowPunct w:val="0"/>
        <w:autoSpaceDE w:val="0"/>
        <w:autoSpaceDN w:val="0"/>
        <w:rPr>
          <w:szCs w:val="24"/>
        </w:rPr>
      </w:pPr>
      <w:r w:rsidRPr="00C10CA8">
        <w:rPr>
          <w:rFonts w:hint="eastAsia"/>
          <w:szCs w:val="24"/>
        </w:rPr>
        <w:t>様式第６号（第</w:t>
      </w:r>
      <w:r w:rsidRPr="00C10CA8">
        <w:rPr>
          <w:szCs w:val="24"/>
        </w:rPr>
        <w:t>15</w:t>
      </w:r>
      <w:r w:rsidRPr="00C10CA8">
        <w:rPr>
          <w:rFonts w:hint="eastAsia"/>
          <w:szCs w:val="24"/>
        </w:rPr>
        <w:t>条関係）</w:t>
      </w:r>
    </w:p>
    <w:p w14:paraId="2DD4EACE" w14:textId="77777777" w:rsidR="0021756F" w:rsidRPr="00C10CA8" w:rsidRDefault="0021756F" w:rsidP="0021756F">
      <w:pPr>
        <w:wordWrap w:val="0"/>
        <w:overflowPunct w:val="0"/>
        <w:autoSpaceDE w:val="0"/>
        <w:autoSpaceDN w:val="0"/>
        <w:rPr>
          <w:szCs w:val="24"/>
        </w:rPr>
      </w:pPr>
    </w:p>
    <w:p w14:paraId="5C40ACF6" w14:textId="77777777" w:rsidR="0021756F" w:rsidRPr="00C10CA8" w:rsidRDefault="0021756F" w:rsidP="0021756F">
      <w:pPr>
        <w:wordWrap w:val="0"/>
        <w:overflowPunct w:val="0"/>
        <w:autoSpaceDE w:val="0"/>
        <w:autoSpaceDN w:val="0"/>
        <w:jc w:val="center"/>
        <w:rPr>
          <w:szCs w:val="24"/>
        </w:rPr>
      </w:pPr>
      <w:r w:rsidRPr="00C10CA8">
        <w:rPr>
          <w:rFonts w:hint="eastAsia"/>
          <w:szCs w:val="24"/>
        </w:rPr>
        <w:t>いすみ市放課後児童一時保育事業負担金減額申請書</w:t>
      </w:r>
    </w:p>
    <w:p w14:paraId="38384830" w14:textId="77777777" w:rsidR="0021756F" w:rsidRPr="00C10CA8" w:rsidRDefault="0021756F" w:rsidP="0021756F">
      <w:pPr>
        <w:wordWrap w:val="0"/>
        <w:overflowPunct w:val="0"/>
        <w:autoSpaceDE w:val="0"/>
        <w:autoSpaceDN w:val="0"/>
        <w:rPr>
          <w:szCs w:val="24"/>
        </w:rPr>
      </w:pPr>
    </w:p>
    <w:p w14:paraId="623625B6" w14:textId="77777777" w:rsidR="0021756F" w:rsidRPr="00C10CA8" w:rsidRDefault="0021756F" w:rsidP="0021756F">
      <w:pPr>
        <w:wordWrap w:val="0"/>
        <w:overflowPunct w:val="0"/>
        <w:autoSpaceDE w:val="0"/>
        <w:autoSpaceDN w:val="0"/>
        <w:jc w:val="right"/>
        <w:rPr>
          <w:szCs w:val="24"/>
        </w:rPr>
      </w:pPr>
      <w:r w:rsidRPr="00C10CA8">
        <w:rPr>
          <w:rFonts w:hint="eastAsia"/>
          <w:szCs w:val="24"/>
        </w:rPr>
        <w:t xml:space="preserve">年　　月　　日　</w:t>
      </w:r>
    </w:p>
    <w:p w14:paraId="5251B3DF" w14:textId="77777777" w:rsidR="0021756F" w:rsidRPr="00C10CA8" w:rsidRDefault="0021756F" w:rsidP="0021756F">
      <w:pPr>
        <w:wordWrap w:val="0"/>
        <w:overflowPunct w:val="0"/>
        <w:autoSpaceDE w:val="0"/>
        <w:autoSpaceDN w:val="0"/>
        <w:rPr>
          <w:szCs w:val="24"/>
        </w:rPr>
      </w:pPr>
    </w:p>
    <w:p w14:paraId="236E5C69" w14:textId="77777777" w:rsidR="0021756F" w:rsidRPr="00C10CA8" w:rsidRDefault="0021756F" w:rsidP="0021756F">
      <w:pPr>
        <w:wordWrap w:val="0"/>
        <w:overflowPunct w:val="0"/>
        <w:autoSpaceDE w:val="0"/>
        <w:autoSpaceDN w:val="0"/>
        <w:rPr>
          <w:szCs w:val="24"/>
        </w:rPr>
      </w:pPr>
      <w:r w:rsidRPr="00C10CA8">
        <w:rPr>
          <w:rFonts w:hint="eastAsia"/>
          <w:szCs w:val="24"/>
        </w:rPr>
        <w:t xml:space="preserve">　いすみ市長　　　　　　　　　　様</w:t>
      </w:r>
    </w:p>
    <w:p w14:paraId="5BDBFF49" w14:textId="77777777" w:rsidR="0021756F" w:rsidRPr="00C10CA8" w:rsidRDefault="0021756F" w:rsidP="0021756F">
      <w:pPr>
        <w:wordWrap w:val="0"/>
        <w:overflowPunct w:val="0"/>
        <w:autoSpaceDE w:val="0"/>
        <w:autoSpaceDN w:val="0"/>
        <w:rPr>
          <w:szCs w:val="24"/>
        </w:rPr>
      </w:pPr>
    </w:p>
    <w:p w14:paraId="21DD76E0" w14:textId="77777777" w:rsidR="0021756F" w:rsidRPr="00C10CA8" w:rsidRDefault="0021756F" w:rsidP="0021756F">
      <w:pPr>
        <w:wordWrap w:val="0"/>
        <w:overflowPunct w:val="0"/>
        <w:autoSpaceDE w:val="0"/>
        <w:autoSpaceDN w:val="0"/>
        <w:jc w:val="right"/>
        <w:rPr>
          <w:szCs w:val="24"/>
        </w:rPr>
      </w:pPr>
      <w:r w:rsidRPr="00C10CA8">
        <w:rPr>
          <w:rFonts w:hint="eastAsia"/>
          <w:szCs w:val="24"/>
        </w:rPr>
        <w:t xml:space="preserve">保護者　住　　所　　　　　　　　　　　　　</w:t>
      </w:r>
    </w:p>
    <w:p w14:paraId="482643AB" w14:textId="77777777" w:rsidR="0021756F" w:rsidRPr="00C10CA8" w:rsidRDefault="0021756F" w:rsidP="004C2282">
      <w:pPr>
        <w:wordWrap w:val="0"/>
        <w:overflowPunct w:val="0"/>
        <w:autoSpaceDE w:val="0"/>
        <w:autoSpaceDN w:val="0"/>
        <w:ind w:right="223"/>
        <w:jc w:val="right"/>
        <w:rPr>
          <w:szCs w:val="24"/>
        </w:rPr>
      </w:pPr>
      <w:r w:rsidRPr="00C10CA8">
        <w:rPr>
          <w:rFonts w:hint="eastAsia"/>
          <w:szCs w:val="24"/>
        </w:rPr>
        <w:t xml:space="preserve">氏　　名　　　　　　　　　　　　</w:t>
      </w:r>
    </w:p>
    <w:p w14:paraId="7EFEDE38" w14:textId="77777777" w:rsidR="0021756F" w:rsidRPr="00C10CA8" w:rsidRDefault="0021756F" w:rsidP="0021756F">
      <w:pPr>
        <w:wordWrap w:val="0"/>
        <w:overflowPunct w:val="0"/>
        <w:autoSpaceDE w:val="0"/>
        <w:autoSpaceDN w:val="0"/>
        <w:jc w:val="right"/>
        <w:rPr>
          <w:szCs w:val="24"/>
        </w:rPr>
      </w:pPr>
      <w:r w:rsidRPr="00C10CA8">
        <w:rPr>
          <w:rFonts w:hint="eastAsia"/>
          <w:szCs w:val="24"/>
        </w:rPr>
        <w:t xml:space="preserve">電話番号　　　　　　　　　　　　　</w:t>
      </w:r>
    </w:p>
    <w:p w14:paraId="12A00827" w14:textId="77777777" w:rsidR="0021756F" w:rsidRPr="00C10CA8" w:rsidRDefault="0021756F" w:rsidP="0021756F">
      <w:pPr>
        <w:wordWrap w:val="0"/>
        <w:overflowPunct w:val="0"/>
        <w:autoSpaceDE w:val="0"/>
        <w:autoSpaceDN w:val="0"/>
        <w:rPr>
          <w:szCs w:val="24"/>
        </w:rPr>
      </w:pPr>
    </w:p>
    <w:p w14:paraId="206572BF" w14:textId="77777777" w:rsidR="0021756F" w:rsidRPr="00C10CA8" w:rsidRDefault="0021756F" w:rsidP="0021756F">
      <w:pPr>
        <w:wordWrap w:val="0"/>
        <w:overflowPunct w:val="0"/>
        <w:autoSpaceDE w:val="0"/>
        <w:autoSpaceDN w:val="0"/>
        <w:rPr>
          <w:szCs w:val="24"/>
        </w:rPr>
      </w:pPr>
      <w:r w:rsidRPr="00C10CA8">
        <w:rPr>
          <w:rFonts w:hint="eastAsia"/>
          <w:szCs w:val="24"/>
        </w:rPr>
        <w:t xml:space="preserve">　いすみ市放課後児童一時保育事業実施要綱第</w:t>
      </w:r>
      <w:r w:rsidRPr="00C10CA8">
        <w:rPr>
          <w:szCs w:val="24"/>
        </w:rPr>
        <w:t>15</w:t>
      </w:r>
      <w:r w:rsidRPr="00C10CA8">
        <w:rPr>
          <w:rFonts w:hint="eastAsia"/>
          <w:szCs w:val="24"/>
        </w:rPr>
        <w:t>条第２項の規定により、下記のとおり放課後児童一時保育事業に係る負担金の減額を申請します。</w:t>
      </w:r>
    </w:p>
    <w:p w14:paraId="6EEFD42A" w14:textId="77777777" w:rsidR="0021756F" w:rsidRPr="00C10CA8" w:rsidRDefault="0021756F" w:rsidP="0021756F">
      <w:pPr>
        <w:wordWrap w:val="0"/>
        <w:overflowPunct w:val="0"/>
        <w:autoSpaceDE w:val="0"/>
        <w:autoSpaceDN w:val="0"/>
        <w:rPr>
          <w:szCs w:val="24"/>
        </w:rPr>
      </w:pPr>
    </w:p>
    <w:p w14:paraId="01AB33BE" w14:textId="77777777" w:rsidR="0021756F" w:rsidRPr="00C10CA8" w:rsidRDefault="0021756F" w:rsidP="00BD100F">
      <w:pPr>
        <w:wordWrap w:val="0"/>
        <w:overflowPunct w:val="0"/>
        <w:autoSpaceDE w:val="0"/>
        <w:autoSpaceDN w:val="0"/>
        <w:jc w:val="center"/>
        <w:rPr>
          <w:szCs w:val="24"/>
        </w:rPr>
      </w:pPr>
      <w:r w:rsidRPr="00C10CA8">
        <w:rPr>
          <w:rFonts w:hint="eastAsia"/>
          <w:szCs w:val="24"/>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843"/>
        <w:gridCol w:w="2693"/>
        <w:gridCol w:w="851"/>
        <w:gridCol w:w="850"/>
        <w:gridCol w:w="426"/>
        <w:gridCol w:w="850"/>
        <w:gridCol w:w="1843"/>
      </w:tblGrid>
      <w:tr w:rsidR="00C10CA8" w:rsidRPr="00C10CA8" w14:paraId="6CD234F9" w14:textId="77777777" w:rsidTr="00BD100F">
        <w:trPr>
          <w:cantSplit/>
          <w:trHeight w:val="554"/>
        </w:trPr>
        <w:tc>
          <w:tcPr>
            <w:tcW w:w="1843" w:type="dxa"/>
            <w:vMerge w:val="restart"/>
            <w:vAlign w:val="center"/>
          </w:tcPr>
          <w:p w14:paraId="1FECA378" w14:textId="77777777" w:rsidR="0021756F" w:rsidRPr="00C10CA8" w:rsidRDefault="0021756F" w:rsidP="00BD100F">
            <w:pPr>
              <w:wordWrap w:val="0"/>
              <w:overflowPunct w:val="0"/>
              <w:autoSpaceDE w:val="0"/>
              <w:autoSpaceDN w:val="0"/>
              <w:jc w:val="center"/>
              <w:rPr>
                <w:szCs w:val="24"/>
              </w:rPr>
            </w:pPr>
            <w:r w:rsidRPr="00C10CA8">
              <w:rPr>
                <w:szCs w:val="24"/>
              </w:rPr>
              <w:t>(</w:t>
            </w:r>
            <w:r w:rsidRPr="00C10CA8">
              <w:rPr>
                <w:rFonts w:hint="eastAsia"/>
                <w:szCs w:val="24"/>
              </w:rPr>
              <w:t>フリガナ</w:t>
            </w:r>
            <w:r w:rsidRPr="00C10CA8">
              <w:rPr>
                <w:szCs w:val="24"/>
              </w:rPr>
              <w:t>)</w:t>
            </w:r>
          </w:p>
          <w:p w14:paraId="5447E2D9" w14:textId="77777777" w:rsidR="0021756F" w:rsidRPr="00C10CA8" w:rsidRDefault="0021756F" w:rsidP="00BD100F">
            <w:pPr>
              <w:wordWrap w:val="0"/>
              <w:overflowPunct w:val="0"/>
              <w:autoSpaceDE w:val="0"/>
              <w:autoSpaceDN w:val="0"/>
              <w:jc w:val="center"/>
              <w:rPr>
                <w:szCs w:val="24"/>
              </w:rPr>
            </w:pPr>
            <w:r w:rsidRPr="00C10CA8">
              <w:rPr>
                <w:rFonts w:hint="eastAsia"/>
                <w:spacing w:val="105"/>
                <w:szCs w:val="24"/>
              </w:rPr>
              <w:t>児童</w:t>
            </w:r>
            <w:r w:rsidRPr="00C10CA8">
              <w:rPr>
                <w:rFonts w:hint="eastAsia"/>
                <w:szCs w:val="24"/>
              </w:rPr>
              <w:t>名</w:t>
            </w:r>
          </w:p>
        </w:tc>
        <w:tc>
          <w:tcPr>
            <w:tcW w:w="2693" w:type="dxa"/>
            <w:vMerge w:val="restart"/>
            <w:vAlign w:val="center"/>
          </w:tcPr>
          <w:p w14:paraId="64D68EC6" w14:textId="77777777" w:rsidR="0021756F" w:rsidRDefault="0021756F" w:rsidP="00BD100F">
            <w:pPr>
              <w:wordWrap w:val="0"/>
              <w:overflowPunct w:val="0"/>
              <w:autoSpaceDE w:val="0"/>
              <w:autoSpaceDN w:val="0"/>
              <w:rPr>
                <w:szCs w:val="24"/>
              </w:rPr>
            </w:pPr>
          </w:p>
          <w:p w14:paraId="16302A02" w14:textId="77777777" w:rsidR="00BB48AE" w:rsidRPr="00C10CA8" w:rsidRDefault="00BB48AE" w:rsidP="00BD100F">
            <w:pPr>
              <w:wordWrap w:val="0"/>
              <w:overflowPunct w:val="0"/>
              <w:autoSpaceDE w:val="0"/>
              <w:autoSpaceDN w:val="0"/>
              <w:rPr>
                <w:szCs w:val="24"/>
              </w:rPr>
            </w:pPr>
          </w:p>
        </w:tc>
        <w:tc>
          <w:tcPr>
            <w:tcW w:w="1701" w:type="dxa"/>
            <w:gridSpan w:val="2"/>
            <w:vAlign w:val="center"/>
          </w:tcPr>
          <w:p w14:paraId="50C84DAA" w14:textId="77777777" w:rsidR="0021756F" w:rsidRPr="00C10CA8" w:rsidRDefault="0021756F" w:rsidP="00BD100F">
            <w:pPr>
              <w:wordWrap w:val="0"/>
              <w:overflowPunct w:val="0"/>
              <w:autoSpaceDE w:val="0"/>
              <w:autoSpaceDN w:val="0"/>
              <w:jc w:val="center"/>
              <w:rPr>
                <w:szCs w:val="24"/>
              </w:rPr>
            </w:pPr>
            <w:r w:rsidRPr="00C10CA8">
              <w:rPr>
                <w:rFonts w:hint="eastAsia"/>
                <w:szCs w:val="24"/>
              </w:rPr>
              <w:t>生年月日</w:t>
            </w:r>
          </w:p>
        </w:tc>
        <w:tc>
          <w:tcPr>
            <w:tcW w:w="3119" w:type="dxa"/>
            <w:gridSpan w:val="3"/>
            <w:vAlign w:val="center"/>
          </w:tcPr>
          <w:p w14:paraId="2F5862C7" w14:textId="77777777" w:rsidR="0021756F" w:rsidRPr="00C10CA8" w:rsidRDefault="0021756F" w:rsidP="00BD100F">
            <w:pPr>
              <w:wordWrap w:val="0"/>
              <w:overflowPunct w:val="0"/>
              <w:autoSpaceDE w:val="0"/>
              <w:autoSpaceDN w:val="0"/>
              <w:jc w:val="right"/>
              <w:rPr>
                <w:szCs w:val="24"/>
              </w:rPr>
            </w:pPr>
            <w:r w:rsidRPr="00C10CA8">
              <w:rPr>
                <w:rFonts w:hint="eastAsia"/>
                <w:szCs w:val="24"/>
              </w:rPr>
              <w:t xml:space="preserve">年　　月　　日　</w:t>
            </w:r>
          </w:p>
        </w:tc>
      </w:tr>
      <w:tr w:rsidR="00C10CA8" w:rsidRPr="00C10CA8" w14:paraId="5134FFB6" w14:textId="77777777" w:rsidTr="00BD100F">
        <w:trPr>
          <w:cantSplit/>
          <w:trHeight w:val="548"/>
        </w:trPr>
        <w:tc>
          <w:tcPr>
            <w:tcW w:w="1843" w:type="dxa"/>
            <w:vMerge/>
            <w:vAlign w:val="center"/>
          </w:tcPr>
          <w:p w14:paraId="574715A3" w14:textId="77777777" w:rsidR="0021756F" w:rsidRPr="00C10CA8" w:rsidRDefault="0021756F" w:rsidP="00BD100F">
            <w:pPr>
              <w:wordWrap w:val="0"/>
              <w:overflowPunct w:val="0"/>
              <w:autoSpaceDE w:val="0"/>
              <w:autoSpaceDN w:val="0"/>
              <w:rPr>
                <w:szCs w:val="24"/>
              </w:rPr>
            </w:pPr>
          </w:p>
        </w:tc>
        <w:tc>
          <w:tcPr>
            <w:tcW w:w="2693" w:type="dxa"/>
            <w:vMerge/>
            <w:vAlign w:val="center"/>
          </w:tcPr>
          <w:p w14:paraId="5D15FEAE" w14:textId="77777777" w:rsidR="0021756F" w:rsidRPr="00C10CA8" w:rsidRDefault="0021756F" w:rsidP="00BD100F">
            <w:pPr>
              <w:wordWrap w:val="0"/>
              <w:overflowPunct w:val="0"/>
              <w:autoSpaceDE w:val="0"/>
              <w:autoSpaceDN w:val="0"/>
              <w:rPr>
                <w:szCs w:val="24"/>
              </w:rPr>
            </w:pPr>
          </w:p>
        </w:tc>
        <w:tc>
          <w:tcPr>
            <w:tcW w:w="851" w:type="dxa"/>
            <w:vAlign w:val="center"/>
          </w:tcPr>
          <w:p w14:paraId="2FD84BB4" w14:textId="77777777" w:rsidR="0021756F" w:rsidRPr="00C10CA8" w:rsidRDefault="0021756F" w:rsidP="00BD100F">
            <w:pPr>
              <w:wordWrap w:val="0"/>
              <w:overflowPunct w:val="0"/>
              <w:autoSpaceDE w:val="0"/>
              <w:autoSpaceDN w:val="0"/>
              <w:jc w:val="center"/>
              <w:rPr>
                <w:szCs w:val="24"/>
              </w:rPr>
            </w:pPr>
            <w:r w:rsidRPr="00C10CA8">
              <w:rPr>
                <w:rFonts w:hint="eastAsia"/>
                <w:szCs w:val="24"/>
              </w:rPr>
              <w:t>学年</w:t>
            </w:r>
          </w:p>
        </w:tc>
        <w:tc>
          <w:tcPr>
            <w:tcW w:w="1276" w:type="dxa"/>
            <w:gridSpan w:val="2"/>
            <w:vAlign w:val="center"/>
          </w:tcPr>
          <w:p w14:paraId="17DD00D9" w14:textId="77777777" w:rsidR="0021756F" w:rsidRPr="00C10CA8" w:rsidRDefault="0021756F" w:rsidP="00BD100F">
            <w:pPr>
              <w:wordWrap w:val="0"/>
              <w:overflowPunct w:val="0"/>
              <w:autoSpaceDE w:val="0"/>
              <w:autoSpaceDN w:val="0"/>
              <w:jc w:val="center"/>
              <w:rPr>
                <w:szCs w:val="24"/>
              </w:rPr>
            </w:pPr>
            <w:r w:rsidRPr="00C10CA8">
              <w:rPr>
                <w:rFonts w:hint="eastAsia"/>
                <w:szCs w:val="24"/>
              </w:rPr>
              <w:t xml:space="preserve">　　　年</w:t>
            </w:r>
          </w:p>
        </w:tc>
        <w:tc>
          <w:tcPr>
            <w:tcW w:w="850" w:type="dxa"/>
            <w:vAlign w:val="center"/>
          </w:tcPr>
          <w:p w14:paraId="1476511D" w14:textId="77777777" w:rsidR="0021756F" w:rsidRPr="00C10CA8" w:rsidRDefault="0021756F" w:rsidP="00BD100F">
            <w:pPr>
              <w:wordWrap w:val="0"/>
              <w:overflowPunct w:val="0"/>
              <w:autoSpaceDE w:val="0"/>
              <w:autoSpaceDN w:val="0"/>
              <w:jc w:val="center"/>
              <w:rPr>
                <w:szCs w:val="24"/>
              </w:rPr>
            </w:pPr>
            <w:r w:rsidRPr="00C10CA8">
              <w:rPr>
                <w:rFonts w:hint="eastAsia"/>
                <w:szCs w:val="24"/>
              </w:rPr>
              <w:t>性別</w:t>
            </w:r>
          </w:p>
        </w:tc>
        <w:tc>
          <w:tcPr>
            <w:tcW w:w="1843" w:type="dxa"/>
            <w:vAlign w:val="center"/>
          </w:tcPr>
          <w:p w14:paraId="1A127591" w14:textId="77777777" w:rsidR="0021756F" w:rsidRPr="00C10CA8" w:rsidRDefault="0021756F" w:rsidP="00BD100F">
            <w:pPr>
              <w:wordWrap w:val="0"/>
              <w:overflowPunct w:val="0"/>
              <w:autoSpaceDE w:val="0"/>
              <w:autoSpaceDN w:val="0"/>
              <w:jc w:val="center"/>
              <w:rPr>
                <w:szCs w:val="24"/>
              </w:rPr>
            </w:pPr>
            <w:r w:rsidRPr="00C10CA8">
              <w:rPr>
                <w:rFonts w:hint="eastAsia"/>
                <w:szCs w:val="24"/>
              </w:rPr>
              <w:t>男　・　女</w:t>
            </w:r>
          </w:p>
        </w:tc>
      </w:tr>
      <w:tr w:rsidR="00C10CA8" w:rsidRPr="00C10CA8" w14:paraId="11129C54" w14:textId="77777777" w:rsidTr="0021756F">
        <w:trPr>
          <w:trHeight w:val="624"/>
        </w:trPr>
        <w:tc>
          <w:tcPr>
            <w:tcW w:w="1843" w:type="dxa"/>
            <w:vAlign w:val="center"/>
          </w:tcPr>
          <w:p w14:paraId="7942C041" w14:textId="77777777" w:rsidR="0021756F" w:rsidRPr="00C10CA8" w:rsidRDefault="0021756F" w:rsidP="00BD100F">
            <w:pPr>
              <w:overflowPunct w:val="0"/>
              <w:autoSpaceDE w:val="0"/>
              <w:autoSpaceDN w:val="0"/>
              <w:jc w:val="center"/>
              <w:rPr>
                <w:szCs w:val="24"/>
              </w:rPr>
            </w:pPr>
            <w:r w:rsidRPr="00C10CA8">
              <w:rPr>
                <w:rFonts w:hint="eastAsia"/>
                <w:szCs w:val="24"/>
              </w:rPr>
              <w:t>期</w:t>
            </w:r>
            <w:r w:rsidR="00BD100F" w:rsidRPr="00C10CA8">
              <w:rPr>
                <w:rFonts w:hint="eastAsia"/>
                <w:szCs w:val="24"/>
              </w:rPr>
              <w:t xml:space="preserve">　　　</w:t>
            </w:r>
            <w:r w:rsidRPr="00C10CA8">
              <w:rPr>
                <w:rFonts w:hint="eastAsia"/>
                <w:szCs w:val="24"/>
              </w:rPr>
              <w:t>間</w:t>
            </w:r>
          </w:p>
        </w:tc>
        <w:tc>
          <w:tcPr>
            <w:tcW w:w="7513" w:type="dxa"/>
            <w:gridSpan w:val="6"/>
            <w:vAlign w:val="center"/>
          </w:tcPr>
          <w:p w14:paraId="10D68756" w14:textId="77777777" w:rsidR="0021756F" w:rsidRPr="00C10CA8" w:rsidRDefault="0021756F" w:rsidP="00BD100F">
            <w:pPr>
              <w:wordWrap w:val="0"/>
              <w:overflowPunct w:val="0"/>
              <w:autoSpaceDE w:val="0"/>
              <w:autoSpaceDN w:val="0"/>
              <w:ind w:right="840"/>
              <w:jc w:val="right"/>
              <w:rPr>
                <w:szCs w:val="24"/>
              </w:rPr>
            </w:pPr>
            <w:r w:rsidRPr="00C10CA8">
              <w:rPr>
                <w:rFonts w:hint="eastAsia"/>
                <w:szCs w:val="24"/>
              </w:rPr>
              <w:t xml:space="preserve">年　　月　　日から　　　　年　　月　　日まで　</w:t>
            </w:r>
          </w:p>
        </w:tc>
      </w:tr>
      <w:tr w:rsidR="00C10CA8" w:rsidRPr="00C10CA8" w14:paraId="37139598" w14:textId="77777777" w:rsidTr="0021756F">
        <w:trPr>
          <w:trHeight w:val="2268"/>
        </w:trPr>
        <w:tc>
          <w:tcPr>
            <w:tcW w:w="1843" w:type="dxa"/>
            <w:vAlign w:val="center"/>
          </w:tcPr>
          <w:p w14:paraId="1203EAD5" w14:textId="77777777" w:rsidR="0021756F" w:rsidRPr="00C10CA8" w:rsidRDefault="0021756F" w:rsidP="00BD100F">
            <w:pPr>
              <w:overflowPunct w:val="0"/>
              <w:autoSpaceDE w:val="0"/>
              <w:autoSpaceDN w:val="0"/>
              <w:jc w:val="center"/>
              <w:rPr>
                <w:szCs w:val="24"/>
              </w:rPr>
            </w:pPr>
            <w:r w:rsidRPr="00C10CA8">
              <w:rPr>
                <w:rFonts w:hint="eastAsia"/>
                <w:szCs w:val="24"/>
              </w:rPr>
              <w:t>申</w:t>
            </w:r>
            <w:r w:rsidR="00BD100F" w:rsidRPr="00C10CA8">
              <w:rPr>
                <w:szCs w:val="24"/>
              </w:rPr>
              <w:t xml:space="preserve"> </w:t>
            </w:r>
            <w:r w:rsidRPr="00C10CA8">
              <w:rPr>
                <w:rFonts w:hint="eastAsia"/>
                <w:szCs w:val="24"/>
              </w:rPr>
              <w:t>請</w:t>
            </w:r>
            <w:r w:rsidR="00BD100F" w:rsidRPr="00C10CA8">
              <w:rPr>
                <w:szCs w:val="24"/>
              </w:rPr>
              <w:t xml:space="preserve"> </w:t>
            </w:r>
            <w:r w:rsidRPr="00C10CA8">
              <w:rPr>
                <w:rFonts w:hint="eastAsia"/>
                <w:szCs w:val="24"/>
              </w:rPr>
              <w:t>理</w:t>
            </w:r>
            <w:r w:rsidR="00BD100F" w:rsidRPr="00C10CA8">
              <w:rPr>
                <w:szCs w:val="24"/>
              </w:rPr>
              <w:t xml:space="preserve"> </w:t>
            </w:r>
            <w:r w:rsidRPr="00C10CA8">
              <w:rPr>
                <w:rFonts w:hint="eastAsia"/>
                <w:szCs w:val="24"/>
              </w:rPr>
              <w:t>由</w:t>
            </w:r>
          </w:p>
        </w:tc>
        <w:tc>
          <w:tcPr>
            <w:tcW w:w="7513" w:type="dxa"/>
            <w:gridSpan w:val="6"/>
            <w:vAlign w:val="center"/>
          </w:tcPr>
          <w:p w14:paraId="3B549637" w14:textId="77777777" w:rsidR="0021756F" w:rsidRPr="00C10CA8" w:rsidRDefault="0021756F" w:rsidP="00BD100F">
            <w:pPr>
              <w:wordWrap w:val="0"/>
              <w:overflowPunct w:val="0"/>
              <w:autoSpaceDE w:val="0"/>
              <w:autoSpaceDN w:val="0"/>
              <w:rPr>
                <w:szCs w:val="24"/>
              </w:rPr>
            </w:pPr>
          </w:p>
        </w:tc>
      </w:tr>
    </w:tbl>
    <w:p w14:paraId="055ECB5A" w14:textId="77777777" w:rsidR="0021756F" w:rsidRPr="00C10CA8" w:rsidRDefault="0021756F" w:rsidP="0021756F">
      <w:pPr>
        <w:wordWrap w:val="0"/>
        <w:overflowPunct w:val="0"/>
        <w:autoSpaceDE w:val="0"/>
        <w:autoSpaceDN w:val="0"/>
        <w:rPr>
          <w:szCs w:val="24"/>
        </w:rPr>
      </w:pPr>
    </w:p>
    <w:p w14:paraId="20ABFB16" w14:textId="77777777" w:rsidR="0021756F" w:rsidRPr="00C10CA8" w:rsidRDefault="0021756F" w:rsidP="0021756F">
      <w:pPr>
        <w:wordWrap w:val="0"/>
        <w:overflowPunct w:val="0"/>
        <w:autoSpaceDE w:val="0"/>
        <w:autoSpaceDN w:val="0"/>
        <w:rPr>
          <w:szCs w:val="24"/>
        </w:rPr>
      </w:pPr>
      <w:r w:rsidRPr="00C10CA8">
        <w:rPr>
          <w:rFonts w:hint="eastAsia"/>
          <w:szCs w:val="24"/>
        </w:rPr>
        <w:t xml:space="preserve">　審査に当たり、児童及び保護者の個人情報（世帯員の住所、氏名、生年月日、続柄、課税状況、収納状況等）を市が確認することについて同意します。</w:t>
      </w:r>
    </w:p>
    <w:p w14:paraId="00CC4819" w14:textId="77777777" w:rsidR="0021756F" w:rsidRPr="00C10CA8" w:rsidRDefault="0021756F" w:rsidP="0021756F">
      <w:pPr>
        <w:wordWrap w:val="0"/>
        <w:overflowPunct w:val="0"/>
        <w:autoSpaceDE w:val="0"/>
        <w:autoSpaceDN w:val="0"/>
        <w:rPr>
          <w:szCs w:val="24"/>
        </w:rPr>
      </w:pPr>
    </w:p>
    <w:p w14:paraId="37F69709" w14:textId="77777777" w:rsidR="0021756F" w:rsidRPr="00C10CA8" w:rsidRDefault="0021756F" w:rsidP="0021756F">
      <w:pPr>
        <w:wordWrap w:val="0"/>
        <w:overflowPunct w:val="0"/>
        <w:autoSpaceDE w:val="0"/>
        <w:autoSpaceDN w:val="0"/>
      </w:pPr>
      <w:r w:rsidRPr="00C10CA8">
        <w:rPr>
          <w:rFonts w:hint="eastAsia"/>
          <w:szCs w:val="24"/>
        </w:rPr>
        <w:t xml:space="preserve">　　　　　　　　　　　　　　　　　　　　　　　</w:t>
      </w:r>
      <w:r w:rsidRPr="00C10CA8">
        <w:rPr>
          <w:rFonts w:hint="eastAsia"/>
          <w:szCs w:val="24"/>
          <w:u w:val="single"/>
        </w:rPr>
        <w:t xml:space="preserve">保護者氏名　　　　　　　　　　　</w:t>
      </w:r>
    </w:p>
    <w:sectPr w:rsidR="0021756F" w:rsidRPr="00C10CA8" w:rsidSect="000B7739">
      <w:pgSz w:w="11906" w:h="16838" w:code="9"/>
      <w:pgMar w:top="1418" w:right="1134" w:bottom="1418" w:left="1418" w:header="851" w:footer="992" w:gutter="0"/>
      <w:cols w:space="425"/>
      <w:docGrid w:type="linesAndChars" w:linePitch="350"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AABBE" w14:textId="77777777" w:rsidR="00546C30" w:rsidRDefault="00546C30" w:rsidP="0032157F">
      <w:r>
        <w:separator/>
      </w:r>
    </w:p>
  </w:endnote>
  <w:endnote w:type="continuationSeparator" w:id="0">
    <w:p w14:paraId="38F8051F" w14:textId="77777777" w:rsidR="00546C30" w:rsidRDefault="00546C30" w:rsidP="00321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DBCEA" w14:textId="77777777" w:rsidR="00546C30" w:rsidRDefault="00546C30" w:rsidP="0032157F">
      <w:r>
        <w:separator/>
      </w:r>
    </w:p>
  </w:footnote>
  <w:footnote w:type="continuationSeparator" w:id="0">
    <w:p w14:paraId="7E900F66" w14:textId="77777777" w:rsidR="00546C30" w:rsidRDefault="00546C30" w:rsidP="003215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7"/>
  <w:drawingGridVerticalSpacing w:val="17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5CF"/>
    <w:rsid w:val="00024CA9"/>
    <w:rsid w:val="000B7739"/>
    <w:rsid w:val="00117596"/>
    <w:rsid w:val="00135966"/>
    <w:rsid w:val="001554F0"/>
    <w:rsid w:val="0021756F"/>
    <w:rsid w:val="0021762F"/>
    <w:rsid w:val="0023350A"/>
    <w:rsid w:val="0029158E"/>
    <w:rsid w:val="002B2536"/>
    <w:rsid w:val="002B3308"/>
    <w:rsid w:val="00304DCC"/>
    <w:rsid w:val="0032157F"/>
    <w:rsid w:val="00392988"/>
    <w:rsid w:val="003F449D"/>
    <w:rsid w:val="003F593F"/>
    <w:rsid w:val="004A317F"/>
    <w:rsid w:val="004C2282"/>
    <w:rsid w:val="004D0A61"/>
    <w:rsid w:val="004F6882"/>
    <w:rsid w:val="005319C9"/>
    <w:rsid w:val="00546C30"/>
    <w:rsid w:val="0056272D"/>
    <w:rsid w:val="005A145C"/>
    <w:rsid w:val="005D6C89"/>
    <w:rsid w:val="005E152E"/>
    <w:rsid w:val="00645354"/>
    <w:rsid w:val="00656854"/>
    <w:rsid w:val="00677D73"/>
    <w:rsid w:val="00697131"/>
    <w:rsid w:val="006C2102"/>
    <w:rsid w:val="006C41E8"/>
    <w:rsid w:val="006D35CF"/>
    <w:rsid w:val="006F325D"/>
    <w:rsid w:val="00753E7E"/>
    <w:rsid w:val="007755B5"/>
    <w:rsid w:val="00796AF7"/>
    <w:rsid w:val="007A7C95"/>
    <w:rsid w:val="00805006"/>
    <w:rsid w:val="008E0A3C"/>
    <w:rsid w:val="00991931"/>
    <w:rsid w:val="009B09DD"/>
    <w:rsid w:val="00A53DFA"/>
    <w:rsid w:val="00A82203"/>
    <w:rsid w:val="00A96E2A"/>
    <w:rsid w:val="00B01B29"/>
    <w:rsid w:val="00B241D7"/>
    <w:rsid w:val="00B25155"/>
    <w:rsid w:val="00B976D3"/>
    <w:rsid w:val="00BB48AE"/>
    <w:rsid w:val="00BB6C21"/>
    <w:rsid w:val="00BD100F"/>
    <w:rsid w:val="00C10CA8"/>
    <w:rsid w:val="00C57055"/>
    <w:rsid w:val="00CB38DE"/>
    <w:rsid w:val="00DD37A7"/>
    <w:rsid w:val="00E051FF"/>
    <w:rsid w:val="00E8361B"/>
    <w:rsid w:val="00E90668"/>
    <w:rsid w:val="00EF362A"/>
    <w:rsid w:val="00F26BA1"/>
    <w:rsid w:val="00FB0D4F"/>
    <w:rsid w:val="00FB57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E790BF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imes New Roman"/>
        <w:sz w:val="24"/>
        <w:szCs w:val="24"/>
        <w:lang w:val="en-US" w:eastAsia="ja-JP" w:bidi="ar-SA"/>
      </w:rPr>
    </w:rPrDefault>
    <w:pPrDefault>
      <w:pPr>
        <w:ind w:right="-1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2102"/>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51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2157F"/>
    <w:pPr>
      <w:tabs>
        <w:tab w:val="center" w:pos="4252"/>
        <w:tab w:val="right" w:pos="8504"/>
      </w:tabs>
      <w:snapToGrid w:val="0"/>
    </w:pPr>
  </w:style>
  <w:style w:type="character" w:customStyle="1" w:styleId="a5">
    <w:name w:val="ヘッダー (文字)"/>
    <w:basedOn w:val="a0"/>
    <w:link w:val="a4"/>
    <w:uiPriority w:val="99"/>
    <w:locked/>
    <w:rsid w:val="0032157F"/>
    <w:rPr>
      <w:rFonts w:cs="Times New Roman"/>
    </w:rPr>
  </w:style>
  <w:style w:type="paragraph" w:styleId="a6">
    <w:name w:val="footer"/>
    <w:basedOn w:val="a"/>
    <w:link w:val="a7"/>
    <w:uiPriority w:val="99"/>
    <w:unhideWhenUsed/>
    <w:rsid w:val="0032157F"/>
    <w:pPr>
      <w:tabs>
        <w:tab w:val="center" w:pos="4252"/>
        <w:tab w:val="right" w:pos="8504"/>
      </w:tabs>
      <w:snapToGrid w:val="0"/>
    </w:pPr>
  </w:style>
  <w:style w:type="character" w:customStyle="1" w:styleId="a7">
    <w:name w:val="フッター (文字)"/>
    <w:basedOn w:val="a0"/>
    <w:link w:val="a6"/>
    <w:uiPriority w:val="99"/>
    <w:locked/>
    <w:rsid w:val="0032157F"/>
    <w:rPr>
      <w:rFonts w:cs="Times New Roman"/>
    </w:rPr>
  </w:style>
  <w:style w:type="paragraph" w:styleId="a8">
    <w:name w:val="Note Heading"/>
    <w:basedOn w:val="a"/>
    <w:next w:val="a"/>
    <w:link w:val="a9"/>
    <w:uiPriority w:val="99"/>
    <w:semiHidden/>
    <w:rsid w:val="009B09DD"/>
    <w:pPr>
      <w:widowControl w:val="0"/>
      <w:ind w:right="0"/>
      <w:jc w:val="center"/>
    </w:pPr>
    <w:rPr>
      <w:rFonts w:hAnsi="Courier New"/>
      <w:kern w:val="2"/>
      <w:sz w:val="21"/>
      <w:szCs w:val="20"/>
    </w:rPr>
  </w:style>
  <w:style w:type="character" w:customStyle="1" w:styleId="a9">
    <w:name w:val="記 (文字)"/>
    <w:basedOn w:val="a0"/>
    <w:link w:val="a8"/>
    <w:uiPriority w:val="99"/>
    <w:semiHidden/>
    <w:locked/>
    <w:rsid w:val="009B09DD"/>
    <w:rPr>
      <w:rFonts w:hAnsi="Courier New" w:cs="Times New Roman"/>
      <w:kern w:val="2"/>
      <w:sz w:val="20"/>
      <w:szCs w:val="20"/>
    </w:rPr>
  </w:style>
  <w:style w:type="paragraph" w:styleId="aa">
    <w:name w:val="Balloon Text"/>
    <w:basedOn w:val="a"/>
    <w:link w:val="ab"/>
    <w:uiPriority w:val="99"/>
    <w:semiHidden/>
    <w:unhideWhenUsed/>
    <w:rsid w:val="006C2102"/>
    <w:rPr>
      <w:rFonts w:asciiTheme="majorHAnsi" w:eastAsiaTheme="majorEastAsia" w:hAnsiTheme="majorHAnsi"/>
      <w:sz w:val="18"/>
      <w:szCs w:val="18"/>
    </w:rPr>
  </w:style>
  <w:style w:type="character" w:customStyle="1" w:styleId="ab">
    <w:name w:val="吹き出し (文字)"/>
    <w:basedOn w:val="a0"/>
    <w:link w:val="aa"/>
    <w:uiPriority w:val="99"/>
    <w:semiHidden/>
    <w:locked/>
    <w:rsid w:val="006C2102"/>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340</Characters>
  <Application>Microsoft Office Word</Application>
  <DocSecurity>0</DocSecurity>
  <Lines>2</Lines>
  <Paragraphs>1</Paragraphs>
  <ScaleCrop>false</ScaleCrop>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2025-12-24T02:32:00Z</dcterms:created>
  <dcterms:modified xsi:type="dcterms:W3CDTF">2025-12-24T02:33:00Z</dcterms:modified>
</cp:coreProperties>
</file>