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.0 -->
  <w:body>
    <w:p w:rsidR="00DF2290" w:rsidRPr="00AF63CA" w:rsidP="00DF2290">
      <w:pPr>
        <w:widowControl/>
        <w:spacing w:line="300" w:lineRule="exac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様式第</w:t>
      </w:r>
      <w:r w:rsidRPr="00AF63CA">
        <w:rPr>
          <w:rFonts w:hAnsi="ＭＳ 明朝"/>
          <w:sz w:val="24"/>
          <w:szCs w:val="24"/>
        </w:rPr>
        <w:t>19</w:t>
      </w:r>
      <w:r w:rsidRPr="00AF63CA">
        <w:rPr>
          <w:rFonts w:hAnsi="ＭＳ 明朝" w:hint="eastAsia"/>
          <w:sz w:val="24"/>
          <w:szCs w:val="24"/>
        </w:rPr>
        <w:t>号（第</w:t>
      </w:r>
      <w:r w:rsidRPr="00AF63CA">
        <w:rPr>
          <w:rFonts w:hAnsi="ＭＳ 明朝"/>
          <w:sz w:val="24"/>
          <w:szCs w:val="24"/>
        </w:rPr>
        <w:t>30</w:t>
      </w:r>
      <w:r w:rsidRPr="00AF63CA">
        <w:rPr>
          <w:rFonts w:hAnsi="ＭＳ 明朝" w:hint="eastAsia"/>
          <w:sz w:val="24"/>
          <w:szCs w:val="24"/>
        </w:rPr>
        <w:t>条関係）</w:t>
      </w:r>
    </w:p>
    <w:p w:rsidR="00DF2290" w:rsidRPr="00AF63CA" w:rsidP="00DF2290">
      <w:pPr>
        <w:widowControl/>
        <w:spacing w:line="300" w:lineRule="exact"/>
        <w:rPr>
          <w:rFonts w:hAnsi="ＭＳ 明朝"/>
          <w:sz w:val="24"/>
          <w:szCs w:val="24"/>
        </w:rPr>
      </w:pPr>
    </w:p>
    <w:p w:rsidR="0005513C" w:rsidRPr="00AF63CA" w:rsidP="0005513C">
      <w:pPr>
        <w:widowControl/>
        <w:spacing w:line="300" w:lineRule="exact"/>
        <w:jc w:val="righ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年　　月　　日</w:t>
      </w:r>
    </w:p>
    <w:p w:rsidR="0005513C" w:rsidRPr="00AF63CA" w:rsidP="00DF2290">
      <w:pPr>
        <w:widowControl/>
        <w:spacing w:line="300" w:lineRule="exact"/>
        <w:rPr>
          <w:rFonts w:hAnsi="ＭＳ 明朝"/>
          <w:sz w:val="24"/>
          <w:szCs w:val="24"/>
        </w:rPr>
      </w:pPr>
    </w:p>
    <w:p w:rsidR="00DF2290" w:rsidRPr="00AF63CA" w:rsidP="00DF2290">
      <w:pPr>
        <w:widowControl/>
        <w:spacing w:line="300" w:lineRule="exact"/>
        <w:ind w:left="240" w:hanging="240" w:hangingChars="100"/>
        <w:jc w:val="center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いすみ市自主防災組織一時避難所登録届出書</w:t>
      </w:r>
    </w:p>
    <w:p w:rsidR="00DF2290" w:rsidRPr="00AF63CA" w:rsidP="00DF2290">
      <w:pPr>
        <w:widowControl/>
        <w:spacing w:line="300" w:lineRule="exact"/>
        <w:ind w:left="240" w:hanging="240" w:hangingChars="100"/>
        <w:jc w:val="center"/>
        <w:rPr>
          <w:rFonts w:hAnsi="ＭＳ 明朝"/>
          <w:sz w:val="24"/>
          <w:szCs w:val="24"/>
        </w:rPr>
      </w:pPr>
    </w:p>
    <w:p w:rsidR="0005513C" w:rsidRPr="00AF63CA" w:rsidP="00DF2290">
      <w:pPr>
        <w:widowControl/>
        <w:spacing w:line="300" w:lineRule="exact"/>
        <w:ind w:left="240" w:hanging="240" w:hangingChars="100"/>
        <w:jc w:val="center"/>
        <w:rPr>
          <w:rFonts w:hAnsi="ＭＳ 明朝"/>
          <w:sz w:val="24"/>
          <w:szCs w:val="24"/>
        </w:rPr>
      </w:pPr>
    </w:p>
    <w:p w:rsidR="00DF2290" w:rsidRPr="00AF63CA" w:rsidP="00DF2290">
      <w:pPr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　いすみ市長　　　　　　　　　　様</w:t>
      </w:r>
    </w:p>
    <w:p w:rsidR="00DF2290" w:rsidRPr="00AF63CA" w:rsidP="00DF2290">
      <w:pPr>
        <w:rPr>
          <w:rFonts w:hAnsi="ＭＳ 明朝"/>
          <w:sz w:val="24"/>
          <w:szCs w:val="24"/>
        </w:rPr>
      </w:pPr>
    </w:p>
    <w:p w:rsidR="00DF2290" w:rsidRPr="00AF63CA" w:rsidP="00DF2290">
      <w:pPr>
        <w:jc w:val="righ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pacing w:val="20"/>
          <w:kern w:val="0"/>
          <w:sz w:val="24"/>
          <w:szCs w:val="24"/>
          <w:fitText w:val="1920" w:id="-1534993138"/>
        </w:rPr>
        <w:t>自主防災組織</w:t>
      </w:r>
      <w:r w:rsidRPr="00AF63CA">
        <w:rPr>
          <w:rFonts w:hAnsi="ＭＳ 明朝" w:hint="eastAsia"/>
          <w:kern w:val="0"/>
          <w:sz w:val="24"/>
          <w:szCs w:val="24"/>
          <w:fitText w:val="1920" w:id="-1534993138"/>
        </w:rPr>
        <w:t>名</w:t>
      </w:r>
      <w:r w:rsidRPr="00AF63CA">
        <w:rPr>
          <w:rFonts w:hAnsi="ＭＳ 明朝" w:hint="eastAsia"/>
          <w:sz w:val="24"/>
          <w:szCs w:val="24"/>
        </w:rPr>
        <w:t>　　　　　　　　　　　　</w:t>
      </w:r>
    </w:p>
    <w:p w:rsidR="00DF2290" w:rsidRPr="00AF63CA" w:rsidP="00DF2290">
      <w:pPr>
        <w:jc w:val="righ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代表者　住　　所　　　　　　　　　　　　</w:t>
      </w:r>
    </w:p>
    <w:p w:rsidR="00DF2290" w:rsidRPr="00AF63CA" w:rsidP="00DF2290">
      <w:pPr>
        <w:jc w:val="righ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氏　　名　　　　　　　　　　　　</w:t>
      </w:r>
    </w:p>
    <w:p w:rsidR="00DF2290" w:rsidRPr="00AF63CA" w:rsidP="00DF2290">
      <w:pPr>
        <w:jc w:val="right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電話番号　　　　　　　　　　　　</w:t>
      </w:r>
    </w:p>
    <w:p w:rsidR="00DF2290" w:rsidRPr="00AF63CA" w:rsidP="00DF2290">
      <w:pPr>
        <w:jc w:val="right"/>
        <w:rPr>
          <w:sz w:val="24"/>
          <w:szCs w:val="24"/>
        </w:rPr>
      </w:pPr>
      <w:r w:rsidRPr="00AF63CA">
        <w:rPr>
          <w:rFonts w:hAnsi="ＭＳ 明朝"/>
          <w:spacing w:val="47"/>
          <w:kern w:val="0"/>
          <w:sz w:val="24"/>
          <w:szCs w:val="24"/>
          <w:fitText w:val="960" w:id="-1534993137"/>
        </w:rPr>
        <w:t>E-mai</w:t>
      </w:r>
      <w:r w:rsidRPr="00AF63CA">
        <w:rPr>
          <w:rFonts w:hAnsi="ＭＳ 明朝"/>
          <w:spacing w:val="5"/>
          <w:kern w:val="0"/>
          <w:sz w:val="24"/>
          <w:szCs w:val="24"/>
          <w:fitText w:val="960" w:id="-1534993137"/>
        </w:rPr>
        <w:t>l</w:t>
      </w:r>
      <w:r w:rsidRPr="00AF63CA">
        <w:rPr>
          <w:rFonts w:hAnsi="ＭＳ 明朝" w:hint="eastAsia"/>
          <w:sz w:val="24"/>
          <w:szCs w:val="24"/>
        </w:rPr>
        <w:t>　　　　　　　　　　　　</w:t>
      </w:r>
    </w:p>
    <w:p w:rsidR="00DF2290" w:rsidRPr="00AF63CA" w:rsidP="00DF2290">
      <w:pPr>
        <w:overflowPunct w:val="0"/>
        <w:jc w:val="left"/>
        <w:rPr>
          <w:rFonts w:hAnsi="游明朝"/>
          <w:sz w:val="24"/>
        </w:rPr>
      </w:pPr>
    </w:p>
    <w:p w:rsidR="00DF2290" w:rsidRPr="00AF63CA" w:rsidP="00DF2290">
      <w:pPr>
        <w:overflowPunct w:val="0"/>
        <w:ind w:firstLine="240" w:firstLineChars="100"/>
        <w:rPr>
          <w:rFonts w:hAnsi="ＭＳ 明朝"/>
          <w:sz w:val="24"/>
          <w:szCs w:val="24"/>
        </w:rPr>
      </w:pPr>
      <w:r w:rsidRPr="00AF63CA">
        <w:rPr>
          <w:rFonts w:hAnsi="ＭＳ 明朝" w:hint="eastAsia"/>
          <w:sz w:val="24"/>
          <w:szCs w:val="24"/>
        </w:rPr>
        <w:t>いすみ市自主防災組織助成要綱第</w:t>
      </w:r>
      <w:r w:rsidRPr="00AF63CA">
        <w:rPr>
          <w:rFonts w:hAnsi="ＭＳ 明朝"/>
          <w:sz w:val="24"/>
          <w:szCs w:val="24"/>
        </w:rPr>
        <w:t>30</w:t>
      </w:r>
      <w:r w:rsidRPr="00AF63CA">
        <w:rPr>
          <w:rFonts w:hAnsi="ＭＳ 明朝" w:hint="eastAsia"/>
          <w:sz w:val="24"/>
          <w:szCs w:val="24"/>
        </w:rPr>
        <w:t>条の規定により下記のとおり届</w:t>
      </w:r>
      <w:r w:rsidRPr="00AF63CA" w:rsidR="006949AD">
        <w:rPr>
          <w:rFonts w:hAnsi="ＭＳ 明朝" w:hint="eastAsia"/>
          <w:sz w:val="24"/>
          <w:szCs w:val="24"/>
        </w:rPr>
        <w:t>け</w:t>
      </w:r>
      <w:r w:rsidRPr="00AF63CA">
        <w:rPr>
          <w:rFonts w:hAnsi="ＭＳ 明朝" w:hint="eastAsia"/>
          <w:sz w:val="24"/>
          <w:szCs w:val="24"/>
        </w:rPr>
        <w:t>出ます。</w:t>
      </w:r>
    </w:p>
    <w:p w:rsidR="00DF2290" w:rsidRPr="00AF63CA" w:rsidP="00DF2290">
      <w:pPr>
        <w:overflowPunct w:val="0"/>
        <w:rPr>
          <w:rFonts w:hAnsi="游明朝"/>
          <w:sz w:val="24"/>
        </w:rPr>
      </w:pPr>
    </w:p>
    <w:tbl>
      <w:tblPr>
        <w:tblStyle w:val="TableGrid"/>
        <w:tblW w:w="0" w:type="auto"/>
        <w:tblLook w:val="04A0"/>
      </w:tblPr>
      <w:tblGrid>
        <w:gridCol w:w="2810"/>
        <w:gridCol w:w="5910"/>
      </w:tblGrid>
      <w:tr w:rsidTr="00680353">
        <w:tblPrEx>
          <w:tblW w:w="0" w:type="auto"/>
          <w:tblLook w:val="04A0"/>
        </w:tblPrEx>
        <w:tc>
          <w:tcPr>
            <w:tcW w:w="3114" w:type="dxa"/>
          </w:tcPr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  <w:r w:rsidRPr="00AF63CA">
              <w:rPr>
                <w:rFonts w:hAnsi="游明朝" w:hint="eastAsia"/>
                <w:sz w:val="24"/>
              </w:rPr>
              <w:t>一時避難所の名称</w:t>
            </w:r>
          </w:p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  <w:r w:rsidRPr="00AF63CA">
              <w:rPr>
                <w:rFonts w:hAnsi="游明朝" w:hint="eastAsia"/>
                <w:sz w:val="24"/>
              </w:rPr>
              <w:t>※集会所等の名称</w:t>
            </w:r>
          </w:p>
        </w:tc>
        <w:tc>
          <w:tcPr>
            <w:tcW w:w="6582" w:type="dxa"/>
          </w:tcPr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</w:p>
        </w:tc>
      </w:tr>
      <w:tr w:rsidTr="00680353">
        <w:tblPrEx>
          <w:tblW w:w="0" w:type="auto"/>
          <w:tblLook w:val="04A0"/>
        </w:tblPrEx>
        <w:tc>
          <w:tcPr>
            <w:tcW w:w="3114" w:type="dxa"/>
          </w:tcPr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  <w:r w:rsidRPr="00AF63CA">
              <w:rPr>
                <w:rFonts w:hAnsi="游明朝" w:hint="eastAsia"/>
                <w:sz w:val="24"/>
              </w:rPr>
              <w:t>一時避難所の所在地</w:t>
            </w:r>
          </w:p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  <w:r w:rsidRPr="00AF63CA">
              <w:rPr>
                <w:rFonts w:hAnsi="游明朝" w:hint="eastAsia"/>
                <w:sz w:val="24"/>
              </w:rPr>
              <w:t>※集会等の所在地</w:t>
            </w:r>
          </w:p>
        </w:tc>
        <w:tc>
          <w:tcPr>
            <w:tcW w:w="6582" w:type="dxa"/>
          </w:tcPr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</w:p>
        </w:tc>
      </w:tr>
      <w:tr w:rsidTr="00680353">
        <w:tblPrEx>
          <w:tblW w:w="0" w:type="auto"/>
          <w:tblLook w:val="04A0"/>
        </w:tblPrEx>
        <w:tc>
          <w:tcPr>
            <w:tcW w:w="3114" w:type="dxa"/>
          </w:tcPr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  <w:r w:rsidRPr="00AF63CA">
              <w:rPr>
                <w:rFonts w:hAnsi="游明朝" w:hint="eastAsia"/>
                <w:sz w:val="24"/>
              </w:rPr>
              <w:t>施設所有者等の同意</w:t>
            </w:r>
          </w:p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  <w:r w:rsidRPr="00AF63CA">
              <w:rPr>
                <w:rFonts w:hAnsi="游明朝" w:hint="eastAsia"/>
                <w:sz w:val="24"/>
              </w:rPr>
              <w:t>※行政区長等</w:t>
            </w:r>
          </w:p>
        </w:tc>
        <w:tc>
          <w:tcPr>
            <w:tcW w:w="6582" w:type="dxa"/>
          </w:tcPr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  <w:r w:rsidRPr="00AF63CA">
              <w:rPr>
                <w:rFonts w:hAnsi="游明朝" w:hint="eastAsia"/>
                <w:sz w:val="24"/>
              </w:rPr>
              <w:t>上記施設について一時避難所として登録することに同意します。</w:t>
            </w:r>
          </w:p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  <w:r w:rsidRPr="00AF63CA">
              <w:rPr>
                <w:rFonts w:hAnsi="游明朝" w:hint="eastAsia"/>
                <w:sz w:val="24"/>
              </w:rPr>
              <w:t>　　　　年　　月　　日</w:t>
            </w:r>
          </w:p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  <w:r w:rsidRPr="00AF63CA">
              <w:rPr>
                <w:rFonts w:hAnsi="游明朝" w:hint="eastAsia"/>
                <w:sz w:val="24"/>
              </w:rPr>
              <w:t>　　　　　　　　　　住所</w:t>
            </w:r>
          </w:p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  <w:r w:rsidRPr="00AF63CA">
              <w:rPr>
                <w:rFonts w:hAnsi="游明朝" w:hint="eastAsia"/>
                <w:sz w:val="24"/>
              </w:rPr>
              <w:t>　　　　　　　　　　氏名　　　　　　　　　　</w:t>
            </w:r>
            <w:r w:rsidRPr="00AF63CA" w:rsidR="003E5CD2">
              <w:rPr>
                <w:rFonts w:hAnsi="游明朝" w:hint="eastAsia"/>
                <w:sz w:val="24"/>
              </w:rPr>
              <w:t>　</w:t>
            </w:r>
          </w:p>
          <w:p w:rsidR="00DF2290" w:rsidRPr="00AF63CA" w:rsidP="00680353">
            <w:pPr>
              <w:overflowPunct w:val="0"/>
              <w:rPr>
                <w:rFonts w:hAnsi="游明朝"/>
                <w:sz w:val="24"/>
              </w:rPr>
            </w:pPr>
          </w:p>
        </w:tc>
      </w:tr>
    </w:tbl>
    <w:p w:rsidR="00DF2290" w:rsidRPr="00AF63CA" w:rsidP="00DF2290">
      <w:pPr>
        <w:overflowPunct w:val="0"/>
        <w:rPr>
          <w:rFonts w:hAnsi="游明朝"/>
          <w:sz w:val="24"/>
        </w:rPr>
      </w:pPr>
    </w:p>
    <w:p w:rsidR="00DF2290" w:rsidRPr="00AF63CA" w:rsidP="00DF2290">
      <w:pPr>
        <w:overflowPunct w:val="0"/>
        <w:rPr>
          <w:rFonts w:hAnsi="游明朝"/>
          <w:sz w:val="24"/>
        </w:rPr>
      </w:pPr>
      <w:r w:rsidRPr="00AF63CA">
        <w:rPr>
          <w:rFonts w:hAnsi="游明朝" w:hint="eastAsia"/>
          <w:sz w:val="24"/>
        </w:rPr>
        <w:t>添付書類</w:t>
      </w:r>
    </w:p>
    <w:p w:rsidR="00DF2290" w:rsidRPr="00AF63CA" w:rsidP="00DF2290">
      <w:pPr>
        <w:overflowPunct w:val="0"/>
        <w:rPr>
          <w:rFonts w:hAnsi="游明朝"/>
          <w:sz w:val="24"/>
        </w:rPr>
      </w:pPr>
      <w:r w:rsidRPr="00AF63CA">
        <w:rPr>
          <w:rFonts w:hAnsi="游明朝" w:hint="eastAsia"/>
          <w:sz w:val="24"/>
        </w:rPr>
        <w:t>・位置図</w:t>
      </w:r>
    </w:p>
    <w:p w:rsidR="00DF2290" w:rsidRPr="00AF63CA" w:rsidP="00DF2290">
      <w:pPr>
        <w:overflowPunct w:val="0"/>
        <w:rPr>
          <w:rFonts w:hAnsi="游明朝"/>
          <w:sz w:val="24"/>
        </w:rPr>
      </w:pPr>
      <w:r w:rsidRPr="00AF63CA">
        <w:rPr>
          <w:rFonts w:hAnsi="游明朝" w:hint="eastAsia"/>
          <w:sz w:val="24"/>
        </w:rPr>
        <w:t>・平面図（※写真でも可）</w:t>
      </w:r>
    </w:p>
    <w:p w:rsidR="00DF2290" w:rsidRPr="00AF63CA" w:rsidP="00DF2290">
      <w:pPr>
        <w:adjustRightInd w:val="0"/>
        <w:jc w:val="left"/>
        <w:rPr>
          <w:rFonts w:cs="ＭＳ 明朝"/>
          <w:kern w:val="0"/>
          <w:sz w:val="22"/>
        </w:rPr>
      </w:pPr>
    </w:p>
    <w:p w:rsidR="000C694A" w:rsidRPr="00AF63CA" w:rsidP="00DF2290">
      <w:pPr>
        <w:adjustRightInd w:val="0"/>
        <w:jc w:val="left"/>
        <w:rPr>
          <w:rFonts w:cs="ＭＳ 明朝"/>
          <w:kern w:val="0"/>
          <w:sz w:val="22"/>
        </w:rPr>
      </w:pPr>
    </w:p>
    <w:p w:rsidR="00DF2290" w:rsidRPr="00AF63CA" w:rsidP="00DF2290">
      <w:pPr>
        <w:rPr>
          <w:rFonts w:hAnsi="Courier New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/>
      </w:tblPr>
      <w:tblGrid>
        <w:gridCol w:w="3119"/>
        <w:gridCol w:w="5386"/>
      </w:tblGrid>
      <w:tr w:rsidTr="00E109B3">
        <w:tblPrEx>
          <w:tblW w:w="0" w:type="auto"/>
          <w:tblInd w:w="108" w:type="dxa"/>
          <w:tblBorders>
            <w:top w:val="single" w:sz="4" w:space="0" w:color="FF0000"/>
            <w:left w:val="single" w:sz="4" w:space="0" w:color="FF0000"/>
            <w:bottom w:val="single" w:sz="4" w:space="0" w:color="FF0000"/>
            <w:right w:val="single" w:sz="4" w:space="0" w:color="FF0000"/>
            <w:insideH w:val="single" w:sz="4" w:space="0" w:color="FF0000"/>
            <w:insideV w:val="single" w:sz="4" w:space="0" w:color="FF0000"/>
          </w:tblBorders>
          <w:tblLook w:val="04A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2290" w:rsidRPr="00AF63CA" w:rsidP="00680353">
            <w:pPr>
              <w:rPr>
                <w:rFonts w:hAnsi="Courier New"/>
              </w:rPr>
            </w:pPr>
            <w:r w:rsidRPr="00AF63CA">
              <w:rPr>
                <w:rFonts w:hAnsi="Courier New" w:hint="eastAsia"/>
              </w:rPr>
              <w:t>本件責任者（職氏名・連絡先）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2290" w:rsidRPr="00AF63CA" w:rsidP="00680353">
            <w:pPr>
              <w:rPr>
                <w:rFonts w:hAnsi="Courier New"/>
              </w:rPr>
            </w:pPr>
          </w:p>
        </w:tc>
      </w:tr>
    </w:tbl>
    <w:p w:rsidR="00DF2290" w:rsidRPr="00AF63CA" w:rsidP="00DF2290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※団体・法人等については、必ず本件責任者欄は、記入してください。</w:t>
      </w:r>
    </w:p>
    <w:p w:rsidR="00DF2290" w:rsidRPr="00AF63CA" w:rsidP="00DF2290">
      <w:pPr>
        <w:rPr>
          <w:rFonts w:hAnsi="ＭＳ 明朝" w:cs="ＭＳ 明朝"/>
        </w:rPr>
      </w:pPr>
    </w:p>
    <w:p w:rsidR="00DF2290" w:rsidRPr="00AF63CA" w:rsidP="00DF2290">
      <w:pPr>
        <w:rPr>
          <w:rFonts w:hAnsi="ＭＳ 明朝" w:cs="ＭＳ 明朝"/>
          <w:u w:val="dotDash"/>
        </w:rPr>
      </w:pPr>
      <w:r w:rsidRPr="00AF63CA">
        <w:rPr>
          <w:rFonts w:hAnsi="ＭＳ 明朝" w:cs="ＭＳ 明朝" w:hint="eastAsia"/>
          <w:u w:val="dotDash"/>
        </w:rPr>
        <w:t>いすみ市記入欄　　　　　　　　　　　　　　　　　　　　　　　　　　　　　　　　　</w:t>
      </w:r>
    </w:p>
    <w:p w:rsidR="00DF2290" w:rsidRPr="00AF63CA" w:rsidP="00DF2290">
      <w:pPr>
        <w:rPr>
          <w:rFonts w:hAnsi="ＭＳ 明朝" w:cs="ＭＳ 明朝"/>
          <w:sz w:val="18"/>
        </w:rPr>
      </w:pPr>
      <w:r w:rsidRPr="00AF63CA">
        <w:rPr>
          <w:rFonts w:hAnsi="ＭＳ 明朝" w:cs="ＭＳ 明朝" w:hint="eastAsia"/>
          <w:spacing w:val="17"/>
          <w:kern w:val="0"/>
          <w:fitText w:val="1680" w:id="-1534993136"/>
        </w:rPr>
        <w:t>債権者登録状</w:t>
      </w:r>
      <w:r w:rsidRPr="00AF63CA">
        <w:rPr>
          <w:rFonts w:hAnsi="ＭＳ 明朝" w:cs="ＭＳ 明朝" w:hint="eastAsia"/>
          <w:spacing w:val="3"/>
          <w:kern w:val="0"/>
          <w:fitText w:val="1680" w:id="-1534993136"/>
        </w:rPr>
        <w:t>況</w:t>
      </w:r>
      <w:r w:rsidRPr="00AF63CA">
        <w:rPr>
          <w:rFonts w:hAnsi="ＭＳ 明朝" w:cs="ＭＳ 明朝" w:hint="eastAsia"/>
        </w:rPr>
        <w:t>　新規・</w:t>
      </w:r>
      <w:r w:rsidRPr="00AF63CA">
        <w:rPr>
          <w:rFonts w:hAnsi="ＭＳ 明朝" w:cs="ＭＳ 明朝" w:hint="eastAsia"/>
          <w:szCs w:val="21"/>
        </w:rPr>
        <w:t>有・無</w:t>
      </w:r>
      <w:r w:rsidRPr="00AF63CA">
        <w:rPr>
          <w:rFonts w:hAnsi="ＭＳ 明朝" w:cs="ＭＳ 明朝" w:hint="eastAsia"/>
          <w:sz w:val="18"/>
        </w:rPr>
        <w:t>（無の場合　本人確認書類等（写）の添付又は目視等による確認）</w:t>
      </w:r>
    </w:p>
    <w:p w:rsidR="00DF2290" w:rsidRPr="00AF63CA" w:rsidP="00DF2290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本人確認　確認者（　　　　　　）□運転免許証　□健康保険証　□（　　　　　　　）</w:t>
      </w:r>
    </w:p>
    <w:p w:rsidR="00DF2290" w:rsidRPr="00AF63CA" w:rsidP="00DF2290">
      <w:pPr>
        <w:rPr>
          <w:rFonts w:hAnsi="ＭＳ 明朝" w:cs="ＭＳ 明朝"/>
        </w:rPr>
      </w:pPr>
      <w:r w:rsidRPr="00AF63CA">
        <w:rPr>
          <w:rFonts w:hAnsi="ＭＳ 明朝" w:cs="ＭＳ 明朝" w:hint="eastAsia"/>
        </w:rPr>
        <w:t>在籍確認　確認者（　　　　　　）□（　　　　　　　　　　）</w:t>
      </w:r>
    </w:p>
    <w:p w:rsidR="007864BC" w:rsidRPr="00AF63CA" w:rsidP="00DF2290">
      <w:pPr>
        <w:rPr>
          <w:rFonts w:hAnsi="ＭＳ 明朝" w:cs="ＭＳ 明朝"/>
        </w:rPr>
      </w:pPr>
    </w:p>
    <w:p w:rsidR="00DF2290" w:rsidRPr="00AF63CA"/>
    <w:sectPr w:rsidSect="00DF2290">
      <w:headerReference w:type="default" r:id="rId5"/>
      <w:pgSz w:w="11906" w:h="16838" w:code="9"/>
      <w:pgMar w:top="1701" w:right="1701" w:bottom="567" w:left="1701" w:header="284" w:footer="284" w:gutter="0"/>
      <w:pgNumType w:start="19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8720F" w:rsidRPr="0058720F" w:rsidP="0058720F">
    <w:pPr>
      <w:pStyle w:val="Header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attachedTemplate r:id="rId1"/>
  <w:defaultTabStop w:val="851"/>
  <w:drawingGridHorizontalSpacing w:val="102"/>
  <w:drawingGridVerticalSpacing w:val="17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7E"/>
    <w:rsid w:val="0005513C"/>
    <w:rsid w:val="000A6B35"/>
    <w:rsid w:val="000C694A"/>
    <w:rsid w:val="00106F7A"/>
    <w:rsid w:val="00135DDF"/>
    <w:rsid w:val="00141429"/>
    <w:rsid w:val="00210C3D"/>
    <w:rsid w:val="0028085F"/>
    <w:rsid w:val="00294062"/>
    <w:rsid w:val="002A7811"/>
    <w:rsid w:val="00324B1A"/>
    <w:rsid w:val="003628CD"/>
    <w:rsid w:val="003E5CD2"/>
    <w:rsid w:val="004034BD"/>
    <w:rsid w:val="0050523E"/>
    <w:rsid w:val="0058720F"/>
    <w:rsid w:val="00672021"/>
    <w:rsid w:val="00680353"/>
    <w:rsid w:val="006949AD"/>
    <w:rsid w:val="006B36D2"/>
    <w:rsid w:val="006E244C"/>
    <w:rsid w:val="006E5502"/>
    <w:rsid w:val="006F06A4"/>
    <w:rsid w:val="006F42A4"/>
    <w:rsid w:val="006F68EA"/>
    <w:rsid w:val="007864BC"/>
    <w:rsid w:val="007C3DA5"/>
    <w:rsid w:val="00825425"/>
    <w:rsid w:val="00894A6D"/>
    <w:rsid w:val="008A7F52"/>
    <w:rsid w:val="00916738"/>
    <w:rsid w:val="009855FF"/>
    <w:rsid w:val="009A6812"/>
    <w:rsid w:val="00AB0C7E"/>
    <w:rsid w:val="00AE593F"/>
    <w:rsid w:val="00AF63CA"/>
    <w:rsid w:val="00B454E6"/>
    <w:rsid w:val="00B62C9D"/>
    <w:rsid w:val="00BA4E00"/>
    <w:rsid w:val="00C41C22"/>
    <w:rsid w:val="00CA6A67"/>
    <w:rsid w:val="00CE6104"/>
    <w:rsid w:val="00D31239"/>
    <w:rsid w:val="00DE6E63"/>
    <w:rsid w:val="00DF2290"/>
    <w:rsid w:val="00E109B3"/>
    <w:rsid w:val="00E17C4E"/>
    <w:rsid w:val="00E616D6"/>
    <w:rsid w:val="00E94777"/>
    <w:rsid w:val="00EF3987"/>
    <w:rsid w:val="00F221E1"/>
    <w:rsid w:val="00F27310"/>
    <w:rsid w:val="00F279A6"/>
    <w:rsid w:val="00F461CA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a"/>
    <w:uiPriority w:val="99"/>
    <w:semiHidden/>
    <w:pPr>
      <w:jc w:val="center"/>
    </w:pPr>
  </w:style>
  <w:style w:type="character" w:customStyle="1" w:styleId="a">
    <w:name w:val="記 (文字)"/>
    <w:basedOn w:val="DefaultParagraphFont"/>
    <w:link w:val="NoteHeading"/>
    <w:uiPriority w:val="99"/>
    <w:semiHidden/>
    <w:locked/>
    <w:rPr>
      <w:rFonts w:ascii="ＭＳ 明朝" w:cs="Times New Roman"/>
      <w:sz w:val="20"/>
      <w:szCs w:val="20"/>
    </w:rPr>
  </w:style>
  <w:style w:type="paragraph" w:styleId="Closing">
    <w:name w:val="Closing"/>
    <w:basedOn w:val="Normal"/>
    <w:next w:val="Normal"/>
    <w:link w:val="a0"/>
    <w:uiPriority w:val="99"/>
    <w:semiHidden/>
    <w:pPr>
      <w:jc w:val="right"/>
    </w:pPr>
  </w:style>
  <w:style w:type="character" w:customStyle="1" w:styleId="a0">
    <w:name w:val="結語 (文字)"/>
    <w:basedOn w:val="DefaultParagraphFont"/>
    <w:link w:val="Closing"/>
    <w:uiPriority w:val="99"/>
    <w:semiHidden/>
    <w:locked/>
    <w:rPr>
      <w:rFonts w:ascii="ＭＳ 明朝" w:cs="Times New Roman"/>
      <w:sz w:val="20"/>
      <w:szCs w:val="20"/>
    </w:rPr>
  </w:style>
  <w:style w:type="paragraph" w:styleId="Header">
    <w:name w:val="header"/>
    <w:basedOn w:val="Normal"/>
    <w:link w:val="a1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1">
    <w:name w:val="ヘッダー (文字)"/>
    <w:basedOn w:val="DefaultParagraphFont"/>
    <w:link w:val="Header"/>
    <w:uiPriority w:val="99"/>
    <w:semiHidden/>
    <w:locked/>
    <w:rPr>
      <w:rFonts w:ascii="ＭＳ 明朝" w:cs="Times New Roman"/>
      <w:sz w:val="20"/>
      <w:szCs w:val="20"/>
    </w:rPr>
  </w:style>
  <w:style w:type="paragraph" w:styleId="Footer">
    <w:name w:val="footer"/>
    <w:basedOn w:val="Normal"/>
    <w:link w:val="a2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2">
    <w:name w:val="フッター (文字)"/>
    <w:basedOn w:val="DefaultParagraphFont"/>
    <w:link w:val="Footer"/>
    <w:uiPriority w:val="99"/>
    <w:semiHidden/>
    <w:locked/>
    <w:rPr>
      <w:rFonts w:ascii="ＭＳ 明朝" w:cs="Times New Roman"/>
      <w:sz w:val="20"/>
      <w:szCs w:val="20"/>
    </w:rPr>
  </w:style>
  <w:style w:type="table" w:styleId="TableGrid">
    <w:name w:val="Table Grid"/>
    <w:basedOn w:val="TableNormal"/>
    <w:uiPriority w:val="39"/>
    <w:locked/>
    <w:rsid w:val="00E1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6949A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a3"/>
    <w:uiPriority w:val="99"/>
    <w:rsid w:val="006949AD"/>
    <w:pPr>
      <w:jc w:val="left"/>
    </w:pPr>
  </w:style>
  <w:style w:type="character" w:customStyle="1" w:styleId="a3">
    <w:name w:val="コメント文字列 (文字)"/>
    <w:basedOn w:val="DefaultParagraphFont"/>
    <w:link w:val="CommentText"/>
    <w:uiPriority w:val="99"/>
    <w:locked/>
    <w:rsid w:val="006949AD"/>
    <w:rPr>
      <w:rFonts w:ascii="ＭＳ 明朝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4"/>
    <w:uiPriority w:val="99"/>
    <w:rsid w:val="006949AD"/>
    <w:rPr>
      <w:b/>
      <w:bCs/>
    </w:rPr>
  </w:style>
  <w:style w:type="character" w:customStyle="1" w:styleId="a4">
    <w:name w:val="コメント内容 (文字)"/>
    <w:basedOn w:val="a3"/>
    <w:link w:val="CommentSubject"/>
    <w:uiPriority w:val="99"/>
    <w:locked/>
    <w:rsid w:val="006949AD"/>
    <w:rPr>
      <w:rFonts w:ascii="ＭＳ 明朝" w:cs="Times New Roman"/>
      <w:b/>
      <w:bCs/>
      <w:sz w:val="20"/>
      <w:szCs w:val="20"/>
    </w:rPr>
  </w:style>
  <w:style w:type="paragraph" w:styleId="BalloonText">
    <w:name w:val="Balloon Text"/>
    <w:basedOn w:val="Normal"/>
    <w:link w:val="a5"/>
    <w:uiPriority w:val="99"/>
    <w:rsid w:val="006949AD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DefaultParagraphFont"/>
    <w:link w:val="BalloonText"/>
    <w:uiPriority w:val="99"/>
    <w:locked/>
    <w:rsid w:val="006949A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6F40-ADBC-43C6-882F-097DB79B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28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Hewlett-Packard Company</Company>
  <LinksUpToDate>false</LinksUpToDate>
  <CharactersWithSpaces>9951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masaki</cp:lastModifiedBy>
  <cp:revision>2</cp:revision>
  <cp:lastPrinted>2022-02-24T07:19:00Z</cp:lastPrinted>
  <dcterms:created xsi:type="dcterms:W3CDTF">2022-04-15T22:31:00Z</dcterms:created>
  <dcterms:modified xsi:type="dcterms:W3CDTF">2022-04-15T22:31:00Z</dcterms:modified>
</cp:coreProperties>
</file>